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3A" w:rsidRDefault="00B36A3A" w:rsidP="00B36A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36A3A" w:rsidRPr="00B64FA2" w:rsidRDefault="00B36A3A" w:rsidP="00B36A3A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64FA2">
        <w:rPr>
          <w:rFonts w:ascii="黑体" w:eastAsia="黑体" w:hAnsi="黑体"/>
          <w:sz w:val="32"/>
          <w:szCs w:val="32"/>
        </w:rPr>
        <w:t>2019年教师教学能力提升研究课题（课堂教学革新专项</w:t>
      </w:r>
      <w:r w:rsidRPr="00B64FA2">
        <w:rPr>
          <w:rFonts w:ascii="黑体" w:eastAsia="黑体" w:hAnsi="黑体" w:hint="eastAsia"/>
          <w:sz w:val="32"/>
          <w:szCs w:val="32"/>
        </w:rPr>
        <w:t>）</w:t>
      </w:r>
    </w:p>
    <w:p w:rsidR="00B36A3A" w:rsidRPr="00E15162" w:rsidRDefault="00B36A3A" w:rsidP="00B36A3A">
      <w:pPr>
        <w:ind w:firstLineChars="200" w:firstLine="420"/>
        <w:jc w:val="center"/>
      </w:pPr>
    </w:p>
    <w:tbl>
      <w:tblPr>
        <w:tblW w:w="13070" w:type="dxa"/>
        <w:tblInd w:w="108" w:type="dxa"/>
        <w:tblLook w:val="04A0" w:firstRow="1" w:lastRow="0" w:firstColumn="1" w:lastColumn="0" w:noHBand="0" w:noVBand="1"/>
      </w:tblPr>
      <w:tblGrid>
        <w:gridCol w:w="880"/>
        <w:gridCol w:w="1275"/>
        <w:gridCol w:w="6379"/>
        <w:gridCol w:w="1134"/>
        <w:gridCol w:w="1985"/>
        <w:gridCol w:w="1417"/>
      </w:tblGrid>
      <w:tr w:rsidR="00B36A3A" w:rsidRPr="00B64FA2" w:rsidTr="007D58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学院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主持人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课题编号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3A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资助金额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二院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汽车构造智慧课堂教学研究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金智林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2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三院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电类专业课智慧课堂教学探索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任小永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3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四院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《天线原理》课程形象化互动教学改革探索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孔祥鲲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4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四院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混合式教学的课程实践探索与研究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  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4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五院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基于SPOC的《机械设计基础》翻转课堂智慧教学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徐园平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5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五院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课时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削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减下的《工程图学》翻转课堂教学模式研究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陈旭玲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5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七院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“互联网+”背景下基于“雨课堂”的《民航概论》课程教学模式改革研究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宫淑丽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7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基于微课的翻转课堂在刑法学教学中的应用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刘耀彬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10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十二院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基于学习平台的英语文学课程教学革新研究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682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信</w:t>
            </w:r>
            <w:r w:rsidR="00682C05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慧</w:t>
            </w:r>
            <w:bookmarkStart w:id="0" w:name="_GoBack"/>
            <w:bookmarkEnd w:id="0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12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十五院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课堂、练习与实习贯通式教学设计的探讨与实践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  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15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十五院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基于雨课堂的航天器动力学基础混合教学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高有涛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15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  <w:tr w:rsidR="00B36A3A" w:rsidRPr="00B64FA2" w:rsidTr="007D582B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十六院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3A" w:rsidRPr="00B64FA2" w:rsidRDefault="00B36A3A" w:rsidP="007D58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运用大数据思维的数据融合与智能计算课程实践研究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袁伟伟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Pr="00B64FA2" w:rsidRDefault="00B36A3A" w:rsidP="007D58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9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01JF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16</w:t>
            </w:r>
            <w:r w:rsidRPr="00DD2348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3A" w:rsidRDefault="00B36A3A" w:rsidP="007D582B">
            <w:pPr>
              <w:jc w:val="center"/>
            </w:pPr>
            <w:r w:rsidRPr="00243A4C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2万</w:t>
            </w:r>
          </w:p>
        </w:tc>
      </w:tr>
    </w:tbl>
    <w:p w:rsidR="00BF3565" w:rsidRDefault="00BF3565"/>
    <w:sectPr w:rsidR="00BF3565" w:rsidSect="00B36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C7" w:rsidRDefault="00F15AC7" w:rsidP="00682C05">
      <w:r>
        <w:separator/>
      </w:r>
    </w:p>
  </w:endnote>
  <w:endnote w:type="continuationSeparator" w:id="0">
    <w:p w:rsidR="00F15AC7" w:rsidRDefault="00F15AC7" w:rsidP="006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C7" w:rsidRDefault="00F15AC7" w:rsidP="00682C05">
      <w:r>
        <w:separator/>
      </w:r>
    </w:p>
  </w:footnote>
  <w:footnote w:type="continuationSeparator" w:id="0">
    <w:p w:rsidR="00F15AC7" w:rsidRDefault="00F15AC7" w:rsidP="0068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3A"/>
    <w:rsid w:val="002B7FF2"/>
    <w:rsid w:val="00494E2F"/>
    <w:rsid w:val="004E4E44"/>
    <w:rsid w:val="00633E89"/>
    <w:rsid w:val="00682C05"/>
    <w:rsid w:val="00740AAE"/>
    <w:rsid w:val="00822ED5"/>
    <w:rsid w:val="00831267"/>
    <w:rsid w:val="00985721"/>
    <w:rsid w:val="00B36A3A"/>
    <w:rsid w:val="00BF3565"/>
    <w:rsid w:val="00C058F0"/>
    <w:rsid w:val="00D025D3"/>
    <w:rsid w:val="00D25DFD"/>
    <w:rsid w:val="00F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631D0"/>
  <w15:chartTrackingRefBased/>
  <w15:docId w15:val="{37B37BE6-D8A2-4090-8D91-8A5514F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2019-11-18T03:31:00Z</dcterms:created>
  <dcterms:modified xsi:type="dcterms:W3CDTF">2019-11-18T06:45:00Z</dcterms:modified>
</cp:coreProperties>
</file>