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BE991" w14:textId="77777777" w:rsidR="008E144E" w:rsidRDefault="00742813">
      <w:pPr>
        <w:widowControl/>
        <w:shd w:val="clear" w:color="auto" w:fill="FFFFFF"/>
        <w:adjustRightInd w:val="0"/>
        <w:snapToGrid w:val="0"/>
        <w:spacing w:line="360" w:lineRule="auto"/>
        <w:jc w:val="center"/>
        <w:rPr>
          <w:rFonts w:ascii="方正小标宋_GBK" w:eastAsia="方正小标宋_GBK" w:hAnsi="方正小标宋_GBK" w:cs="方正小标宋_GBK"/>
          <w:b/>
          <w:kern w:val="0"/>
          <w:sz w:val="40"/>
          <w:szCs w:val="40"/>
        </w:rPr>
      </w:pPr>
      <w:r>
        <w:rPr>
          <w:rFonts w:ascii="方正小标宋_GBK" w:eastAsia="方正小标宋_GBK" w:hAnsi="方正小标宋_GBK" w:cs="方正小标宋_GBK" w:hint="eastAsia"/>
          <w:b/>
          <w:kern w:val="0"/>
          <w:sz w:val="40"/>
          <w:szCs w:val="40"/>
        </w:rPr>
        <w:t>关于开展</w:t>
      </w:r>
      <w:r w:rsidR="00CF7744">
        <w:rPr>
          <w:rFonts w:ascii="方正小标宋_GBK" w:eastAsia="方正小标宋_GBK" w:hAnsi="方正小标宋_GBK" w:cs="方正小标宋_GBK" w:hint="eastAsia"/>
          <w:b/>
          <w:kern w:val="0"/>
          <w:sz w:val="40"/>
          <w:szCs w:val="40"/>
        </w:rPr>
        <w:t>2</w:t>
      </w:r>
      <w:r w:rsidR="00CF7744">
        <w:rPr>
          <w:rFonts w:ascii="方正小标宋_GBK" w:eastAsia="方正小标宋_GBK" w:hAnsi="方正小标宋_GBK" w:cs="方正小标宋_GBK"/>
          <w:b/>
          <w:kern w:val="0"/>
          <w:sz w:val="40"/>
          <w:szCs w:val="40"/>
        </w:rPr>
        <w:t>023-2024</w:t>
      </w:r>
      <w:r w:rsidR="00CF7744">
        <w:rPr>
          <w:rFonts w:ascii="方正小标宋_GBK" w:eastAsia="方正小标宋_GBK" w:hAnsi="方正小标宋_GBK" w:cs="方正小标宋_GBK" w:hint="eastAsia"/>
          <w:b/>
          <w:kern w:val="0"/>
          <w:sz w:val="40"/>
          <w:szCs w:val="40"/>
        </w:rPr>
        <w:t>春季学期</w:t>
      </w:r>
      <w:r w:rsidR="005E2264">
        <w:rPr>
          <w:rFonts w:ascii="方正小标宋_GBK" w:eastAsia="方正小标宋_GBK" w:hAnsi="方正小标宋_GBK" w:cs="方正小标宋_GBK" w:hint="eastAsia"/>
          <w:b/>
          <w:kern w:val="0"/>
          <w:sz w:val="40"/>
          <w:szCs w:val="40"/>
        </w:rPr>
        <w:t>教学</w:t>
      </w:r>
      <w:r w:rsidR="003D1475">
        <w:rPr>
          <w:rFonts w:ascii="方正小标宋_GBK" w:eastAsia="方正小标宋_GBK" w:hAnsi="方正小标宋_GBK" w:cs="方正小标宋_GBK" w:hint="eastAsia"/>
          <w:b/>
          <w:kern w:val="0"/>
          <w:sz w:val="40"/>
          <w:szCs w:val="40"/>
        </w:rPr>
        <w:t>工作</w:t>
      </w:r>
    </w:p>
    <w:p w14:paraId="403454F1" w14:textId="47CFC1D5" w:rsidR="00FC2C43" w:rsidRDefault="005E2264">
      <w:pPr>
        <w:widowControl/>
        <w:shd w:val="clear" w:color="auto" w:fill="FFFFFF"/>
        <w:adjustRightInd w:val="0"/>
        <w:snapToGrid w:val="0"/>
        <w:spacing w:line="360" w:lineRule="auto"/>
        <w:jc w:val="center"/>
        <w:rPr>
          <w:rFonts w:ascii="方正小标宋_GBK" w:eastAsia="方正小标宋_GBK" w:hAnsi="方正小标宋_GBK" w:cs="方正小标宋_GBK"/>
          <w:b/>
          <w:kern w:val="0"/>
          <w:sz w:val="40"/>
          <w:szCs w:val="40"/>
        </w:rPr>
      </w:pPr>
      <w:r>
        <w:rPr>
          <w:rFonts w:ascii="方正小标宋_GBK" w:eastAsia="方正小标宋_GBK" w:hAnsi="方正小标宋_GBK" w:cs="方正小标宋_GBK" w:hint="eastAsia"/>
          <w:b/>
          <w:kern w:val="0"/>
          <w:sz w:val="40"/>
          <w:szCs w:val="40"/>
        </w:rPr>
        <w:t>“期中检查”的通知</w:t>
      </w:r>
    </w:p>
    <w:p w14:paraId="32AB8043" w14:textId="77777777" w:rsidR="00FC2C43" w:rsidRDefault="005E2264">
      <w:pPr>
        <w:widowControl/>
        <w:shd w:val="clear" w:color="auto" w:fill="FFFFFF"/>
        <w:snapToGrid w:val="0"/>
        <w:spacing w:line="578"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各相关单位：</w:t>
      </w:r>
    </w:p>
    <w:p w14:paraId="1CE8378B" w14:textId="6ECC78E7" w:rsidR="00427D82" w:rsidRPr="00FD5C20" w:rsidRDefault="00742813" w:rsidP="00060635">
      <w:pPr>
        <w:widowControl/>
        <w:shd w:val="clear" w:color="auto" w:fill="FFFFFF"/>
        <w:ind w:firstLineChars="200" w:firstLine="640"/>
        <w:jc w:val="left"/>
        <w:rPr>
          <w:rFonts w:ascii="宋体" w:eastAsia="宋体" w:hAnsi="宋体" w:cs="宋体"/>
          <w:kern w:val="0"/>
          <w:sz w:val="24"/>
          <w:szCs w:val="24"/>
        </w:rPr>
      </w:pPr>
      <w:r>
        <w:rPr>
          <w:rFonts w:ascii="仿宋_GB2312" w:eastAsia="仿宋_GB2312" w:hAnsi="仿宋_GB2312" w:cs="仿宋_GB2312" w:hint="eastAsia"/>
          <w:kern w:val="0"/>
          <w:sz w:val="32"/>
          <w:szCs w:val="32"/>
        </w:rPr>
        <w:t>为促进</w:t>
      </w:r>
      <w:r w:rsidR="005E2264">
        <w:rPr>
          <w:rFonts w:ascii="仿宋_GB2312" w:eastAsia="仿宋_GB2312" w:hAnsi="仿宋_GB2312" w:cs="仿宋_GB2312" w:hint="eastAsia"/>
          <w:kern w:val="0"/>
          <w:sz w:val="32"/>
          <w:szCs w:val="32"/>
        </w:rPr>
        <w:t>教学过程管理规范化和制度化，进一步健全教学质量保障体系，</w:t>
      </w:r>
      <w:r w:rsidR="00DB3639">
        <w:rPr>
          <w:rFonts w:ascii="仿宋_GB2312" w:eastAsia="仿宋_GB2312" w:hAnsi="仿宋_GB2312" w:cs="仿宋_GB2312" w:hint="eastAsia"/>
          <w:kern w:val="0"/>
          <w:sz w:val="32"/>
          <w:szCs w:val="32"/>
        </w:rPr>
        <w:t>落实</w:t>
      </w:r>
      <w:r w:rsidR="00A84570">
        <w:rPr>
          <w:rFonts w:ascii="仿宋_GB2312" w:eastAsia="仿宋_GB2312" w:hAnsi="仿宋_GB2312" w:cs="仿宋_GB2312" w:hint="eastAsia"/>
          <w:kern w:val="0"/>
          <w:sz w:val="32"/>
          <w:szCs w:val="32"/>
        </w:rPr>
        <w:t>学校</w:t>
      </w:r>
      <w:r w:rsidR="00DB3639">
        <w:rPr>
          <w:rFonts w:ascii="仿宋_GB2312" w:eastAsia="仿宋_GB2312" w:hAnsi="仿宋_GB2312" w:cs="仿宋_GB2312" w:hint="eastAsia"/>
          <w:kern w:val="0"/>
          <w:sz w:val="32"/>
          <w:szCs w:val="32"/>
        </w:rPr>
        <w:t>教学规范检查实施要求</w:t>
      </w:r>
      <w:r w:rsidR="003465B0">
        <w:rPr>
          <w:rFonts w:ascii="仿宋_GB2312" w:eastAsia="仿宋_GB2312" w:hAnsi="仿宋_GB2312" w:cs="仿宋_GB2312" w:hint="eastAsia"/>
          <w:kern w:val="0"/>
          <w:sz w:val="32"/>
          <w:szCs w:val="32"/>
        </w:rPr>
        <w:t>，营造优良的教学质量文化</w:t>
      </w:r>
      <w:r w:rsidR="00B16F13">
        <w:rPr>
          <w:rFonts w:ascii="仿宋_GB2312" w:eastAsia="仿宋_GB2312" w:hAnsi="仿宋_GB2312" w:cs="仿宋_GB2312" w:hint="eastAsia"/>
          <w:kern w:val="0"/>
          <w:sz w:val="32"/>
          <w:szCs w:val="32"/>
        </w:rPr>
        <w:t>氛围</w:t>
      </w:r>
      <w:r w:rsidR="00DB3639">
        <w:rPr>
          <w:rFonts w:ascii="仿宋_GB2312" w:eastAsia="仿宋_GB2312" w:hAnsi="仿宋_GB2312" w:cs="仿宋_GB2312" w:hint="eastAsia"/>
          <w:kern w:val="0"/>
          <w:sz w:val="32"/>
          <w:szCs w:val="32"/>
        </w:rPr>
        <w:t>，</w:t>
      </w:r>
      <w:r w:rsidR="005E2264">
        <w:rPr>
          <w:rFonts w:ascii="仿宋_GB2312" w:eastAsia="仿宋_GB2312" w:hAnsi="仿宋_GB2312" w:cs="仿宋_GB2312" w:hint="eastAsia"/>
          <w:kern w:val="0"/>
          <w:sz w:val="32"/>
          <w:szCs w:val="32"/>
        </w:rPr>
        <w:t>现开展202</w:t>
      </w:r>
      <w:r w:rsidR="00AE097F">
        <w:rPr>
          <w:rFonts w:ascii="仿宋_GB2312" w:eastAsia="仿宋_GB2312" w:hAnsi="仿宋_GB2312" w:cs="仿宋_GB2312"/>
          <w:kern w:val="0"/>
          <w:sz w:val="32"/>
          <w:szCs w:val="32"/>
        </w:rPr>
        <w:t>3</w:t>
      </w:r>
      <w:r w:rsidR="005E2264">
        <w:rPr>
          <w:rFonts w:ascii="仿宋_GB2312" w:eastAsia="仿宋_GB2312" w:hAnsi="仿宋_GB2312" w:cs="仿宋_GB2312" w:hint="eastAsia"/>
          <w:kern w:val="0"/>
          <w:sz w:val="32"/>
          <w:szCs w:val="32"/>
        </w:rPr>
        <w:t>-202</w:t>
      </w:r>
      <w:r w:rsidR="00AE097F">
        <w:rPr>
          <w:rFonts w:ascii="仿宋_GB2312" w:eastAsia="仿宋_GB2312" w:hAnsi="仿宋_GB2312" w:cs="仿宋_GB2312"/>
          <w:kern w:val="0"/>
          <w:sz w:val="32"/>
          <w:szCs w:val="32"/>
        </w:rPr>
        <w:t>4</w:t>
      </w:r>
      <w:r w:rsidR="005E2264">
        <w:rPr>
          <w:rFonts w:ascii="仿宋_GB2312" w:eastAsia="仿宋_GB2312" w:hAnsi="仿宋_GB2312" w:cs="仿宋_GB2312" w:hint="eastAsia"/>
          <w:kern w:val="0"/>
          <w:sz w:val="32"/>
          <w:szCs w:val="32"/>
        </w:rPr>
        <w:t>学年春季学期教学</w:t>
      </w:r>
      <w:r w:rsidR="00536B4E">
        <w:rPr>
          <w:rFonts w:ascii="仿宋_GB2312" w:eastAsia="仿宋_GB2312" w:hAnsi="仿宋_GB2312" w:cs="仿宋_GB2312" w:hint="eastAsia"/>
          <w:kern w:val="0"/>
          <w:sz w:val="32"/>
          <w:szCs w:val="32"/>
        </w:rPr>
        <w:t>工作</w:t>
      </w:r>
      <w:r w:rsidR="001C1017">
        <w:rPr>
          <w:rFonts w:ascii="仿宋_GB2312" w:eastAsia="仿宋_GB2312" w:hAnsi="仿宋_GB2312" w:cs="仿宋_GB2312" w:hint="eastAsia"/>
          <w:kern w:val="0"/>
          <w:sz w:val="32"/>
          <w:szCs w:val="32"/>
        </w:rPr>
        <w:t>“</w:t>
      </w:r>
      <w:r w:rsidR="005E2264">
        <w:rPr>
          <w:rFonts w:ascii="仿宋_GB2312" w:eastAsia="仿宋_GB2312" w:hAnsi="仿宋_GB2312" w:cs="仿宋_GB2312" w:hint="eastAsia"/>
          <w:kern w:val="0"/>
          <w:sz w:val="32"/>
          <w:szCs w:val="32"/>
        </w:rPr>
        <w:t>期</w:t>
      </w:r>
      <w:r w:rsidR="00F034DD">
        <w:rPr>
          <w:rFonts w:ascii="仿宋_GB2312" w:eastAsia="仿宋_GB2312" w:hAnsi="仿宋_GB2312" w:cs="仿宋_GB2312" w:hint="eastAsia"/>
          <w:kern w:val="0"/>
          <w:sz w:val="32"/>
          <w:szCs w:val="32"/>
        </w:rPr>
        <w:t>中</w:t>
      </w:r>
      <w:r w:rsidR="005E2264">
        <w:rPr>
          <w:rFonts w:ascii="仿宋_GB2312" w:eastAsia="仿宋_GB2312" w:hAnsi="仿宋_GB2312" w:cs="仿宋_GB2312" w:hint="eastAsia"/>
          <w:kern w:val="0"/>
          <w:sz w:val="32"/>
          <w:szCs w:val="32"/>
        </w:rPr>
        <w:t>检查</w:t>
      </w:r>
      <w:r w:rsidR="001C1017">
        <w:rPr>
          <w:rFonts w:ascii="仿宋_GB2312" w:eastAsia="仿宋_GB2312" w:hAnsi="仿宋_GB2312" w:cs="仿宋_GB2312" w:hint="eastAsia"/>
          <w:kern w:val="0"/>
          <w:sz w:val="32"/>
          <w:szCs w:val="32"/>
        </w:rPr>
        <w:t>”</w:t>
      </w:r>
      <w:r w:rsidR="005E2264">
        <w:rPr>
          <w:rFonts w:ascii="仿宋_GB2312" w:eastAsia="仿宋_GB2312" w:hAnsi="仿宋_GB2312" w:cs="仿宋_GB2312" w:hint="eastAsia"/>
          <w:kern w:val="0"/>
          <w:sz w:val="32"/>
          <w:szCs w:val="32"/>
        </w:rPr>
        <w:t>，相关事项通知如下：</w:t>
      </w:r>
    </w:p>
    <w:p w14:paraId="3C0E2548" w14:textId="362956DA" w:rsidR="00FC2C43" w:rsidRPr="009A4A99" w:rsidRDefault="005E2264" w:rsidP="009A4A99">
      <w:pPr>
        <w:widowControl/>
        <w:shd w:val="clear" w:color="auto" w:fill="FFFFFF"/>
        <w:snapToGrid w:val="0"/>
        <w:spacing w:line="578" w:lineRule="exact"/>
        <w:ind w:firstLineChars="200" w:firstLine="643"/>
        <w:rPr>
          <w:rFonts w:ascii="宋体" w:eastAsia="宋体" w:hAnsi="宋体" w:cs="仿宋_GB2312"/>
          <w:b/>
          <w:kern w:val="0"/>
          <w:sz w:val="32"/>
          <w:szCs w:val="32"/>
        </w:rPr>
      </w:pPr>
      <w:r w:rsidRPr="009A4A99">
        <w:rPr>
          <w:rFonts w:ascii="宋体" w:eastAsia="宋体" w:hAnsi="宋体" w:cs="仿宋_GB2312" w:hint="eastAsia"/>
          <w:b/>
          <w:kern w:val="0"/>
          <w:sz w:val="32"/>
          <w:szCs w:val="32"/>
        </w:rPr>
        <w:t>一、检查时间</w:t>
      </w:r>
    </w:p>
    <w:p w14:paraId="05B921E3" w14:textId="51CB0356" w:rsidR="00FC2C43" w:rsidRDefault="00427D82">
      <w:pPr>
        <w:widowControl/>
        <w:shd w:val="clear" w:color="auto" w:fill="FFFFFF"/>
        <w:snapToGrid w:val="0"/>
        <w:spacing w:line="578"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第</w:t>
      </w:r>
      <w:r w:rsidR="0032740E">
        <w:rPr>
          <w:rFonts w:ascii="仿宋_GB2312" w:eastAsia="仿宋_GB2312" w:hAnsi="仿宋_GB2312" w:cs="仿宋_GB2312" w:hint="eastAsia"/>
          <w:kern w:val="0"/>
          <w:sz w:val="32"/>
          <w:szCs w:val="32"/>
        </w:rPr>
        <w:t>十一</w:t>
      </w:r>
      <w:r w:rsidR="005E2264">
        <w:rPr>
          <w:rFonts w:ascii="仿宋_GB2312" w:eastAsia="仿宋_GB2312" w:hAnsi="仿宋_GB2312" w:cs="仿宋_GB2312" w:hint="eastAsia"/>
          <w:kern w:val="0"/>
          <w:sz w:val="32"/>
          <w:szCs w:val="32"/>
        </w:rPr>
        <w:t>周</w:t>
      </w:r>
      <w:r>
        <w:rPr>
          <w:rFonts w:ascii="仿宋_GB2312" w:eastAsia="仿宋_GB2312" w:hAnsi="仿宋_GB2312" w:cs="仿宋_GB2312" w:hint="eastAsia"/>
          <w:kern w:val="0"/>
          <w:sz w:val="32"/>
          <w:szCs w:val="32"/>
        </w:rPr>
        <w:t>至十</w:t>
      </w:r>
      <w:r w:rsidR="0032740E">
        <w:rPr>
          <w:rFonts w:ascii="仿宋_GB2312" w:eastAsia="仿宋_GB2312" w:hAnsi="仿宋_GB2312" w:cs="仿宋_GB2312" w:hint="eastAsia"/>
          <w:kern w:val="0"/>
          <w:sz w:val="32"/>
          <w:szCs w:val="32"/>
        </w:rPr>
        <w:t>二</w:t>
      </w:r>
      <w:r w:rsidR="005E2264">
        <w:rPr>
          <w:rFonts w:ascii="仿宋_GB2312" w:eastAsia="仿宋_GB2312" w:hAnsi="仿宋_GB2312" w:cs="仿宋_GB2312" w:hint="eastAsia"/>
          <w:kern w:val="0"/>
          <w:sz w:val="32"/>
          <w:szCs w:val="32"/>
        </w:rPr>
        <w:t>周，即202</w:t>
      </w:r>
      <w:r w:rsidR="00881872">
        <w:rPr>
          <w:rFonts w:ascii="仿宋_GB2312" w:eastAsia="仿宋_GB2312" w:hAnsi="仿宋_GB2312" w:cs="仿宋_GB2312"/>
          <w:kern w:val="0"/>
          <w:sz w:val="32"/>
          <w:szCs w:val="32"/>
        </w:rPr>
        <w:t>4</w:t>
      </w:r>
      <w:r w:rsidR="005E2264">
        <w:rPr>
          <w:rFonts w:ascii="仿宋_GB2312" w:eastAsia="仿宋_GB2312" w:hAnsi="仿宋_GB2312" w:cs="仿宋_GB2312" w:hint="eastAsia"/>
          <w:kern w:val="0"/>
          <w:sz w:val="32"/>
          <w:szCs w:val="32"/>
        </w:rPr>
        <w:t>年</w:t>
      </w:r>
      <w:r w:rsidR="00881872">
        <w:rPr>
          <w:rFonts w:ascii="仿宋_GB2312" w:eastAsia="仿宋_GB2312" w:hAnsi="仿宋_GB2312" w:cs="仿宋_GB2312"/>
          <w:kern w:val="0"/>
          <w:sz w:val="32"/>
          <w:szCs w:val="32"/>
        </w:rPr>
        <w:t>5</w:t>
      </w:r>
      <w:r w:rsidR="005E2264">
        <w:rPr>
          <w:rFonts w:ascii="仿宋_GB2312" w:eastAsia="仿宋_GB2312" w:hAnsi="仿宋_GB2312" w:cs="仿宋_GB2312" w:hint="eastAsia"/>
          <w:kern w:val="0"/>
          <w:sz w:val="32"/>
          <w:szCs w:val="32"/>
        </w:rPr>
        <w:t>月</w:t>
      </w:r>
      <w:r w:rsidR="000F59D1">
        <w:rPr>
          <w:rFonts w:ascii="仿宋_GB2312" w:eastAsia="仿宋_GB2312" w:hAnsi="仿宋_GB2312" w:cs="仿宋_GB2312"/>
          <w:kern w:val="0"/>
          <w:sz w:val="32"/>
          <w:szCs w:val="32"/>
        </w:rPr>
        <w:t>8</w:t>
      </w:r>
      <w:r>
        <w:rPr>
          <w:rFonts w:ascii="仿宋_GB2312" w:eastAsia="仿宋_GB2312" w:hAnsi="仿宋_GB2312" w:cs="仿宋_GB2312" w:hint="eastAsia"/>
          <w:kern w:val="0"/>
          <w:sz w:val="32"/>
          <w:szCs w:val="32"/>
        </w:rPr>
        <w:t>日</w:t>
      </w:r>
      <w:r w:rsidR="005E2264">
        <w:rPr>
          <w:rFonts w:ascii="仿宋_GB2312" w:eastAsia="仿宋_GB2312" w:hAnsi="仿宋_GB2312" w:cs="仿宋_GB2312" w:hint="eastAsia"/>
          <w:kern w:val="0"/>
          <w:sz w:val="32"/>
          <w:szCs w:val="32"/>
        </w:rPr>
        <w:t>至202</w:t>
      </w:r>
      <w:r w:rsidR="00881872">
        <w:rPr>
          <w:rFonts w:ascii="仿宋_GB2312" w:eastAsia="仿宋_GB2312" w:hAnsi="仿宋_GB2312" w:cs="仿宋_GB2312"/>
          <w:kern w:val="0"/>
          <w:sz w:val="32"/>
          <w:szCs w:val="32"/>
        </w:rPr>
        <w:t>4</w:t>
      </w:r>
      <w:r w:rsidR="005E2264">
        <w:rPr>
          <w:rFonts w:ascii="仿宋_GB2312" w:eastAsia="仿宋_GB2312" w:hAnsi="仿宋_GB2312" w:cs="仿宋_GB2312" w:hint="eastAsia"/>
          <w:kern w:val="0"/>
          <w:sz w:val="32"/>
          <w:szCs w:val="32"/>
        </w:rPr>
        <w:t>年</w:t>
      </w:r>
      <w:r w:rsidR="00536B4E">
        <w:rPr>
          <w:rFonts w:ascii="仿宋_GB2312" w:eastAsia="仿宋_GB2312" w:hAnsi="仿宋_GB2312" w:cs="仿宋_GB2312"/>
          <w:kern w:val="0"/>
          <w:sz w:val="32"/>
          <w:szCs w:val="32"/>
        </w:rPr>
        <w:t>5</w:t>
      </w:r>
      <w:r w:rsidR="005E2264">
        <w:rPr>
          <w:rFonts w:ascii="仿宋_GB2312" w:eastAsia="仿宋_GB2312" w:hAnsi="仿宋_GB2312" w:cs="仿宋_GB2312" w:hint="eastAsia"/>
          <w:kern w:val="0"/>
          <w:sz w:val="32"/>
          <w:szCs w:val="32"/>
        </w:rPr>
        <w:t>月</w:t>
      </w:r>
      <w:r w:rsidR="004A05E9">
        <w:rPr>
          <w:rFonts w:ascii="仿宋_GB2312" w:eastAsia="仿宋_GB2312" w:hAnsi="仿宋_GB2312" w:cs="仿宋_GB2312"/>
          <w:kern w:val="0"/>
          <w:sz w:val="32"/>
          <w:szCs w:val="32"/>
        </w:rPr>
        <w:t>1</w:t>
      </w:r>
      <w:r w:rsidR="00D32418">
        <w:rPr>
          <w:rFonts w:ascii="仿宋_GB2312" w:eastAsia="仿宋_GB2312" w:hAnsi="仿宋_GB2312" w:cs="仿宋_GB2312"/>
          <w:kern w:val="0"/>
          <w:sz w:val="32"/>
          <w:szCs w:val="32"/>
        </w:rPr>
        <w:t>7</w:t>
      </w:r>
      <w:r w:rsidR="005E2264">
        <w:rPr>
          <w:rFonts w:ascii="仿宋_GB2312" w:eastAsia="仿宋_GB2312" w:hAnsi="仿宋_GB2312" w:cs="仿宋_GB2312" w:hint="eastAsia"/>
          <w:kern w:val="0"/>
          <w:sz w:val="32"/>
          <w:szCs w:val="32"/>
        </w:rPr>
        <w:t>日。</w:t>
      </w:r>
    </w:p>
    <w:p w14:paraId="2A55B611" w14:textId="77777777" w:rsidR="00FC2C43" w:rsidRPr="009A4A99" w:rsidRDefault="005E2264" w:rsidP="009A4A99">
      <w:pPr>
        <w:widowControl/>
        <w:shd w:val="clear" w:color="auto" w:fill="FFFFFF"/>
        <w:snapToGrid w:val="0"/>
        <w:spacing w:line="578" w:lineRule="exact"/>
        <w:ind w:firstLineChars="200" w:firstLine="643"/>
        <w:rPr>
          <w:rFonts w:ascii="宋体" w:eastAsia="宋体" w:hAnsi="宋体" w:cs="仿宋_GB2312"/>
          <w:b/>
          <w:kern w:val="0"/>
          <w:sz w:val="32"/>
          <w:szCs w:val="32"/>
        </w:rPr>
      </w:pPr>
      <w:r w:rsidRPr="009A4A99">
        <w:rPr>
          <w:rFonts w:ascii="宋体" w:eastAsia="宋体" w:hAnsi="宋体" w:cs="仿宋_GB2312" w:hint="eastAsia"/>
          <w:b/>
          <w:kern w:val="0"/>
          <w:sz w:val="32"/>
          <w:szCs w:val="32"/>
        </w:rPr>
        <w:t>二、检查范围</w:t>
      </w:r>
    </w:p>
    <w:p w14:paraId="47F33CA7" w14:textId="77777777" w:rsidR="007948E6" w:rsidRDefault="001C4560" w:rsidP="00F21D22">
      <w:pPr>
        <w:widowControl/>
        <w:shd w:val="clear" w:color="auto" w:fill="FFFFFF"/>
        <w:snapToGrid w:val="0"/>
        <w:spacing w:line="578"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r w:rsidR="00393ED1">
        <w:rPr>
          <w:rFonts w:ascii="仿宋_GB2312" w:eastAsia="仿宋_GB2312" w:hAnsi="仿宋_GB2312" w:cs="仿宋_GB2312" w:hint="eastAsia"/>
          <w:kern w:val="0"/>
          <w:sz w:val="32"/>
          <w:szCs w:val="32"/>
        </w:rPr>
        <w:t>课堂教学</w:t>
      </w:r>
      <w:r>
        <w:rPr>
          <w:rFonts w:ascii="仿宋_GB2312" w:eastAsia="仿宋_GB2312" w:hAnsi="仿宋_GB2312" w:cs="仿宋_GB2312" w:hint="eastAsia"/>
          <w:kern w:val="0"/>
          <w:sz w:val="32"/>
          <w:szCs w:val="32"/>
        </w:rPr>
        <w:t>。</w:t>
      </w:r>
      <w:r w:rsidR="00DB55C6">
        <w:rPr>
          <w:rFonts w:ascii="仿宋_GB2312" w:eastAsia="仿宋_GB2312" w:hAnsi="仿宋_GB2312" w:cs="仿宋_GB2312"/>
          <w:kern w:val="0"/>
          <w:sz w:val="32"/>
          <w:szCs w:val="32"/>
        </w:rPr>
        <w:t>主要</w:t>
      </w:r>
      <w:r w:rsidR="00DB55C6">
        <w:rPr>
          <w:rFonts w:ascii="仿宋_GB2312" w:eastAsia="仿宋_GB2312" w:hAnsi="仿宋_GB2312" w:cs="仿宋_GB2312" w:hint="eastAsia"/>
          <w:kern w:val="0"/>
          <w:sz w:val="32"/>
          <w:szCs w:val="32"/>
        </w:rPr>
        <w:t>采取</w:t>
      </w:r>
      <w:r w:rsidR="006F36A3">
        <w:rPr>
          <w:rFonts w:ascii="仿宋_GB2312" w:eastAsia="仿宋_GB2312" w:hAnsi="仿宋_GB2312" w:cs="仿宋_GB2312" w:hint="eastAsia"/>
          <w:kern w:val="0"/>
          <w:sz w:val="32"/>
          <w:szCs w:val="32"/>
        </w:rPr>
        <w:t>随堂</w:t>
      </w:r>
      <w:r w:rsidR="00DB55C6">
        <w:rPr>
          <w:rFonts w:ascii="仿宋_GB2312" w:eastAsia="仿宋_GB2312" w:hAnsi="仿宋_GB2312" w:cs="仿宋_GB2312"/>
          <w:kern w:val="0"/>
          <w:sz w:val="32"/>
          <w:szCs w:val="32"/>
        </w:rPr>
        <w:t>听课、召开</w:t>
      </w:r>
      <w:r w:rsidR="00C84834">
        <w:rPr>
          <w:rFonts w:ascii="仿宋_GB2312" w:eastAsia="仿宋_GB2312" w:hAnsi="仿宋_GB2312" w:cs="仿宋_GB2312" w:hint="eastAsia"/>
          <w:kern w:val="0"/>
          <w:sz w:val="32"/>
          <w:szCs w:val="32"/>
        </w:rPr>
        <w:t>师生</w:t>
      </w:r>
      <w:r w:rsidR="00DB55C6">
        <w:rPr>
          <w:rFonts w:ascii="仿宋_GB2312" w:eastAsia="仿宋_GB2312" w:hAnsi="仿宋_GB2312" w:cs="仿宋_GB2312"/>
          <w:kern w:val="0"/>
          <w:sz w:val="32"/>
          <w:szCs w:val="32"/>
        </w:rPr>
        <w:t>座谈会</w:t>
      </w:r>
      <w:r w:rsidR="00DB55C6" w:rsidRPr="00310AFD">
        <w:rPr>
          <w:rFonts w:ascii="仿宋_GB2312" w:eastAsia="仿宋_GB2312" w:hAnsi="仿宋_GB2312" w:cs="仿宋_GB2312"/>
          <w:kern w:val="0"/>
          <w:sz w:val="32"/>
          <w:szCs w:val="32"/>
        </w:rPr>
        <w:t>等方式</w:t>
      </w:r>
      <w:r w:rsidR="00DB55C6">
        <w:rPr>
          <w:rFonts w:ascii="仿宋_GB2312" w:eastAsia="仿宋_GB2312" w:hAnsi="仿宋_GB2312" w:cs="仿宋_GB2312" w:hint="eastAsia"/>
          <w:kern w:val="0"/>
          <w:sz w:val="32"/>
          <w:szCs w:val="32"/>
        </w:rPr>
        <w:t>，</w:t>
      </w:r>
      <w:r w:rsidR="00DB55C6">
        <w:rPr>
          <w:rFonts w:ascii="仿宋_GB2312" w:eastAsia="仿宋_GB2312" w:hAnsi="仿宋_GB2312" w:cs="仿宋_GB2312"/>
          <w:kern w:val="0"/>
          <w:sz w:val="32"/>
          <w:szCs w:val="32"/>
        </w:rPr>
        <w:t>对</w:t>
      </w:r>
      <w:r w:rsidR="00DB55C6">
        <w:rPr>
          <w:rFonts w:ascii="仿宋_GB2312" w:eastAsia="仿宋_GB2312" w:hAnsi="仿宋_GB2312" w:cs="仿宋_GB2312" w:hint="eastAsia"/>
          <w:kern w:val="0"/>
          <w:sz w:val="32"/>
          <w:szCs w:val="32"/>
        </w:rPr>
        <w:t>本科生、研究生课程的</w:t>
      </w:r>
      <w:r w:rsidR="00310AFD" w:rsidRPr="00310AFD">
        <w:rPr>
          <w:rFonts w:ascii="仿宋_GB2312" w:eastAsia="仿宋_GB2312" w:hAnsi="仿宋_GB2312" w:cs="仿宋_GB2312"/>
          <w:kern w:val="0"/>
          <w:sz w:val="32"/>
          <w:szCs w:val="32"/>
        </w:rPr>
        <w:t>教学进度</w:t>
      </w:r>
      <w:r w:rsidR="00DB55C6">
        <w:rPr>
          <w:rFonts w:ascii="仿宋_GB2312" w:eastAsia="仿宋_GB2312" w:hAnsi="仿宋_GB2312" w:cs="仿宋_GB2312" w:hint="eastAsia"/>
          <w:kern w:val="0"/>
          <w:sz w:val="32"/>
          <w:szCs w:val="32"/>
        </w:rPr>
        <w:t>、教学水平、</w:t>
      </w:r>
      <w:r w:rsidR="00310AFD" w:rsidRPr="00310AFD">
        <w:rPr>
          <w:rFonts w:ascii="仿宋_GB2312" w:eastAsia="仿宋_GB2312" w:hAnsi="仿宋_GB2312" w:cs="仿宋_GB2312"/>
          <w:kern w:val="0"/>
          <w:sz w:val="32"/>
          <w:szCs w:val="32"/>
        </w:rPr>
        <w:t>教学环节落实</w:t>
      </w:r>
      <w:r w:rsidR="006F36A3">
        <w:rPr>
          <w:rFonts w:ascii="仿宋_GB2312" w:eastAsia="仿宋_GB2312" w:hAnsi="仿宋_GB2312" w:cs="仿宋_GB2312" w:hint="eastAsia"/>
          <w:kern w:val="0"/>
          <w:sz w:val="32"/>
          <w:szCs w:val="32"/>
        </w:rPr>
        <w:t>、教学质量、教风学风</w:t>
      </w:r>
      <w:r w:rsidR="00310AFD" w:rsidRPr="00310AFD">
        <w:rPr>
          <w:rFonts w:ascii="仿宋_GB2312" w:eastAsia="仿宋_GB2312" w:hAnsi="仿宋_GB2312" w:cs="仿宋_GB2312"/>
          <w:kern w:val="0"/>
          <w:sz w:val="32"/>
          <w:szCs w:val="32"/>
        </w:rPr>
        <w:t>等</w:t>
      </w:r>
      <w:r w:rsidR="00DB55C6">
        <w:rPr>
          <w:rFonts w:ascii="仿宋_GB2312" w:eastAsia="仿宋_GB2312" w:hAnsi="仿宋_GB2312" w:cs="仿宋_GB2312"/>
          <w:kern w:val="0"/>
          <w:sz w:val="32"/>
          <w:szCs w:val="32"/>
        </w:rPr>
        <w:t>情况进行检查</w:t>
      </w:r>
      <w:r w:rsidR="00310AFD" w:rsidRPr="00310AFD">
        <w:rPr>
          <w:rFonts w:ascii="仿宋_GB2312" w:eastAsia="仿宋_GB2312" w:hAnsi="仿宋_GB2312" w:cs="仿宋_GB2312"/>
          <w:kern w:val="0"/>
          <w:sz w:val="32"/>
          <w:szCs w:val="32"/>
        </w:rPr>
        <w:t>。</w:t>
      </w:r>
    </w:p>
    <w:p w14:paraId="382B1BC1" w14:textId="1756B792" w:rsidR="00F21D22" w:rsidRDefault="007948E6" w:rsidP="00F21D22">
      <w:pPr>
        <w:widowControl/>
        <w:shd w:val="clear" w:color="auto" w:fill="FFFFFF"/>
        <w:snapToGrid w:val="0"/>
        <w:spacing w:line="578"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为健全持续改进机制</w:t>
      </w:r>
      <w:r w:rsidR="00CF7744">
        <w:rPr>
          <w:rFonts w:ascii="仿宋_GB2312" w:eastAsia="仿宋_GB2312" w:hAnsi="仿宋_GB2312" w:cs="仿宋_GB2312" w:hint="eastAsia"/>
          <w:kern w:val="0"/>
          <w:sz w:val="32"/>
          <w:szCs w:val="32"/>
        </w:rPr>
        <w:t>、</w:t>
      </w:r>
      <w:r w:rsidR="001C2F26">
        <w:rPr>
          <w:rFonts w:ascii="仿宋_GB2312" w:eastAsia="仿宋_GB2312" w:hAnsi="仿宋_GB2312" w:cs="仿宋_GB2312" w:hint="eastAsia"/>
          <w:kern w:val="0"/>
          <w:sz w:val="32"/>
          <w:szCs w:val="32"/>
        </w:rPr>
        <w:t>促进</w:t>
      </w:r>
      <w:r>
        <w:rPr>
          <w:rFonts w:ascii="仿宋_GB2312" w:eastAsia="仿宋_GB2312" w:hAnsi="仿宋_GB2312" w:cs="仿宋_GB2312" w:hint="eastAsia"/>
          <w:kern w:val="0"/>
          <w:sz w:val="32"/>
          <w:szCs w:val="32"/>
        </w:rPr>
        <w:t>整改</w:t>
      </w:r>
      <w:r w:rsidR="001C2F26">
        <w:rPr>
          <w:rFonts w:ascii="仿宋_GB2312" w:eastAsia="仿宋_GB2312" w:hAnsi="仿宋_GB2312" w:cs="仿宋_GB2312" w:hint="eastAsia"/>
          <w:kern w:val="0"/>
          <w:sz w:val="32"/>
          <w:szCs w:val="32"/>
        </w:rPr>
        <w:t>落实</w:t>
      </w:r>
      <w:r>
        <w:rPr>
          <w:rFonts w:ascii="仿宋_GB2312" w:eastAsia="仿宋_GB2312" w:hAnsi="仿宋_GB2312" w:cs="仿宋_GB2312" w:hint="eastAsia"/>
          <w:kern w:val="0"/>
          <w:sz w:val="32"/>
          <w:szCs w:val="32"/>
        </w:rPr>
        <w:t>效果</w:t>
      </w:r>
      <w:r w:rsidR="00CF7744">
        <w:rPr>
          <w:rFonts w:ascii="仿宋_GB2312" w:eastAsia="仿宋_GB2312" w:hAnsi="仿宋_GB2312" w:cs="仿宋_GB2312" w:hint="eastAsia"/>
          <w:kern w:val="0"/>
          <w:sz w:val="32"/>
          <w:szCs w:val="32"/>
        </w:rPr>
        <w:t>提升</w:t>
      </w:r>
      <w:r>
        <w:rPr>
          <w:rFonts w:ascii="仿宋_GB2312" w:eastAsia="仿宋_GB2312" w:hAnsi="仿宋_GB2312" w:cs="仿宋_GB2312" w:hint="eastAsia"/>
          <w:kern w:val="0"/>
          <w:sz w:val="32"/>
          <w:szCs w:val="32"/>
        </w:rPr>
        <w:t>，请各单位重点关注在首批专业建设质量自评估和首批课程建设质量自评估中存在</w:t>
      </w:r>
      <w:r w:rsidR="001C2F26">
        <w:rPr>
          <w:rFonts w:ascii="仿宋_GB2312" w:eastAsia="仿宋_GB2312" w:hAnsi="仿宋_GB2312" w:cs="仿宋_GB2312" w:hint="eastAsia"/>
          <w:kern w:val="0"/>
          <w:sz w:val="32"/>
          <w:szCs w:val="32"/>
        </w:rPr>
        <w:t>亟需改善</w:t>
      </w:r>
      <w:r>
        <w:rPr>
          <w:rFonts w:ascii="仿宋_GB2312" w:eastAsia="仿宋_GB2312" w:hAnsi="仿宋_GB2312" w:cs="仿宋_GB2312" w:hint="eastAsia"/>
          <w:kern w:val="0"/>
          <w:sz w:val="32"/>
          <w:szCs w:val="32"/>
        </w:rPr>
        <w:t>问题的专业和课程。</w:t>
      </w:r>
      <w:r w:rsidR="001D45C6" w:rsidRPr="001D45C6">
        <w:rPr>
          <w:rFonts w:ascii="仿宋_GB2312" w:eastAsia="仿宋_GB2312" w:hAnsi="仿宋_GB2312" w:cs="仿宋_GB2312" w:hint="eastAsia"/>
          <w:kern w:val="0"/>
          <w:sz w:val="32"/>
          <w:szCs w:val="32"/>
        </w:rPr>
        <w:t xml:space="preserve"> </w:t>
      </w:r>
    </w:p>
    <w:p w14:paraId="68D486A4" w14:textId="42C896BE" w:rsidR="00F21D22" w:rsidRDefault="00F21D22" w:rsidP="00F21D22">
      <w:pPr>
        <w:widowControl/>
        <w:shd w:val="clear" w:color="auto" w:fill="FFFFFF"/>
        <w:snapToGrid w:val="0"/>
        <w:spacing w:line="578"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3</w:t>
      </w:r>
      <w:r>
        <w:rPr>
          <w:rFonts w:ascii="仿宋_GB2312" w:eastAsia="仿宋_GB2312" w:hAnsi="仿宋_GB2312" w:cs="仿宋_GB2312" w:hint="eastAsia"/>
          <w:kern w:val="0"/>
          <w:sz w:val="32"/>
          <w:szCs w:val="32"/>
        </w:rPr>
        <w:t>.其他方面。包括本科生和研究生的学位论文研究进展、教学管理规章制度落实等方面。</w:t>
      </w:r>
    </w:p>
    <w:p w14:paraId="04A4BF76" w14:textId="65B6550C" w:rsidR="00FC2C43" w:rsidRPr="009A4A99" w:rsidRDefault="005E2264" w:rsidP="001C5B3E">
      <w:pPr>
        <w:widowControl/>
        <w:shd w:val="clear" w:color="auto" w:fill="FFFFFF"/>
        <w:snapToGrid w:val="0"/>
        <w:spacing w:line="578" w:lineRule="exact"/>
        <w:ind w:firstLineChars="200" w:firstLine="640"/>
        <w:rPr>
          <w:rFonts w:ascii="宋体" w:eastAsia="宋体" w:hAnsi="宋体" w:cs="仿宋_GB2312"/>
          <w:b/>
          <w:kern w:val="0"/>
          <w:sz w:val="32"/>
          <w:szCs w:val="32"/>
        </w:rPr>
      </w:pPr>
      <w:r w:rsidRPr="009A4A99">
        <w:rPr>
          <w:rFonts w:ascii="宋体" w:eastAsia="宋体" w:hAnsi="宋体" w:cs="仿宋_GB2312" w:hint="eastAsia"/>
          <w:kern w:val="0"/>
          <w:sz w:val="32"/>
          <w:szCs w:val="32"/>
        </w:rPr>
        <w:t>三、</w:t>
      </w:r>
      <w:r w:rsidRPr="009A4A99">
        <w:rPr>
          <w:rFonts w:ascii="宋体" w:eastAsia="宋体" w:hAnsi="宋体" w:cs="仿宋_GB2312" w:hint="eastAsia"/>
          <w:b/>
          <w:kern w:val="0"/>
          <w:sz w:val="32"/>
          <w:szCs w:val="32"/>
        </w:rPr>
        <w:t>工作要求</w:t>
      </w:r>
    </w:p>
    <w:p w14:paraId="68605980" w14:textId="5B29E4CE" w:rsidR="001C1017" w:rsidRDefault="005E2264">
      <w:pPr>
        <w:widowControl/>
        <w:shd w:val="clear" w:color="auto" w:fill="FFFFFF"/>
        <w:snapToGrid w:val="0"/>
        <w:spacing w:line="578"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1.期</w:t>
      </w:r>
      <w:r w:rsidR="00041B19">
        <w:rPr>
          <w:rFonts w:ascii="仿宋_GB2312" w:eastAsia="仿宋_GB2312" w:hAnsi="仿宋_GB2312" w:cs="仿宋_GB2312" w:hint="eastAsia"/>
          <w:kern w:val="0"/>
          <w:sz w:val="32"/>
          <w:szCs w:val="32"/>
        </w:rPr>
        <w:t>中</w:t>
      </w:r>
      <w:r>
        <w:rPr>
          <w:rFonts w:ascii="仿宋_GB2312" w:eastAsia="仿宋_GB2312" w:hAnsi="仿宋_GB2312" w:cs="仿宋_GB2312" w:hint="eastAsia"/>
          <w:kern w:val="0"/>
          <w:sz w:val="32"/>
          <w:szCs w:val="32"/>
        </w:rPr>
        <w:t>检查以教学单位自查为主，各教学单位应高度重视，成立以院系领导、督导、专业与课程负责人、</w:t>
      </w:r>
      <w:r w:rsidR="00775573">
        <w:rPr>
          <w:rFonts w:ascii="仿宋_GB2312" w:eastAsia="仿宋_GB2312" w:hAnsi="仿宋_GB2312" w:cs="仿宋_GB2312" w:hint="eastAsia"/>
          <w:kern w:val="0"/>
          <w:sz w:val="32"/>
          <w:szCs w:val="32"/>
        </w:rPr>
        <w:t>学生工作</w:t>
      </w:r>
      <w:r w:rsidR="00775573">
        <w:rPr>
          <w:rFonts w:ascii="仿宋_GB2312" w:eastAsia="仿宋_GB2312" w:hAnsi="仿宋_GB2312" w:cs="仿宋_GB2312" w:hint="eastAsia"/>
          <w:kern w:val="0"/>
          <w:sz w:val="32"/>
          <w:szCs w:val="32"/>
        </w:rPr>
        <w:lastRenderedPageBreak/>
        <w:t>团队</w:t>
      </w:r>
      <w:r>
        <w:rPr>
          <w:rFonts w:ascii="仿宋_GB2312" w:eastAsia="仿宋_GB2312" w:hAnsi="仿宋_GB2312" w:cs="仿宋_GB2312" w:hint="eastAsia"/>
          <w:kern w:val="0"/>
          <w:sz w:val="32"/>
          <w:szCs w:val="32"/>
        </w:rPr>
        <w:t>等为主要成员的检查工作小组，专人负责，确保期</w:t>
      </w:r>
      <w:r w:rsidR="00041B19">
        <w:rPr>
          <w:rFonts w:ascii="仿宋_GB2312" w:eastAsia="仿宋_GB2312" w:hAnsi="仿宋_GB2312" w:cs="仿宋_GB2312" w:hint="eastAsia"/>
          <w:kern w:val="0"/>
          <w:sz w:val="32"/>
          <w:szCs w:val="32"/>
        </w:rPr>
        <w:t>中</w:t>
      </w:r>
      <w:r w:rsidR="00E824B3">
        <w:rPr>
          <w:rFonts w:ascii="仿宋_GB2312" w:eastAsia="仿宋_GB2312" w:hAnsi="仿宋_GB2312" w:cs="仿宋_GB2312" w:hint="eastAsia"/>
          <w:kern w:val="0"/>
          <w:sz w:val="32"/>
          <w:szCs w:val="32"/>
        </w:rPr>
        <w:t>教学</w:t>
      </w:r>
      <w:r>
        <w:rPr>
          <w:rFonts w:ascii="仿宋_GB2312" w:eastAsia="仿宋_GB2312" w:hAnsi="仿宋_GB2312" w:cs="仿宋_GB2312" w:hint="eastAsia"/>
          <w:kern w:val="0"/>
          <w:sz w:val="32"/>
          <w:szCs w:val="32"/>
        </w:rPr>
        <w:t>检查</w:t>
      </w:r>
      <w:r w:rsidR="00553B5D">
        <w:rPr>
          <w:rFonts w:ascii="仿宋_GB2312" w:eastAsia="仿宋_GB2312" w:hAnsi="仿宋_GB2312" w:cs="仿宋_GB2312" w:hint="eastAsia"/>
          <w:kern w:val="0"/>
          <w:sz w:val="32"/>
          <w:szCs w:val="32"/>
        </w:rPr>
        <w:t>不走形式</w:t>
      </w:r>
      <w:r w:rsidR="00B752F7">
        <w:rPr>
          <w:rFonts w:ascii="仿宋_GB2312" w:eastAsia="仿宋_GB2312" w:hAnsi="仿宋_GB2312" w:cs="仿宋_GB2312" w:hint="eastAsia"/>
          <w:kern w:val="0"/>
          <w:sz w:val="32"/>
          <w:szCs w:val="32"/>
        </w:rPr>
        <w:t>，</w:t>
      </w:r>
      <w:r w:rsidR="00CA39DF">
        <w:rPr>
          <w:rFonts w:ascii="仿宋_GB2312" w:eastAsia="仿宋_GB2312" w:hAnsi="仿宋_GB2312" w:cs="仿宋_GB2312" w:hint="eastAsia"/>
          <w:kern w:val="0"/>
          <w:sz w:val="32"/>
          <w:szCs w:val="32"/>
        </w:rPr>
        <w:t>切实</w:t>
      </w:r>
      <w:r>
        <w:rPr>
          <w:rFonts w:ascii="仿宋_GB2312" w:eastAsia="仿宋_GB2312" w:hAnsi="仿宋_GB2312" w:cs="仿宋_GB2312" w:hint="eastAsia"/>
          <w:kern w:val="0"/>
          <w:sz w:val="32"/>
          <w:szCs w:val="32"/>
        </w:rPr>
        <w:t>保障</w:t>
      </w:r>
      <w:r w:rsidR="00553B5D">
        <w:rPr>
          <w:rFonts w:ascii="仿宋_GB2312" w:eastAsia="仿宋_GB2312" w:hAnsi="仿宋_GB2312" w:cs="仿宋_GB2312" w:hint="eastAsia"/>
          <w:kern w:val="0"/>
          <w:sz w:val="32"/>
          <w:szCs w:val="32"/>
        </w:rPr>
        <w:t>课堂</w:t>
      </w:r>
      <w:r>
        <w:rPr>
          <w:rFonts w:ascii="仿宋_GB2312" w:eastAsia="仿宋_GB2312" w:hAnsi="仿宋_GB2312" w:cs="仿宋_GB2312" w:hint="eastAsia"/>
          <w:kern w:val="0"/>
          <w:sz w:val="32"/>
          <w:szCs w:val="32"/>
        </w:rPr>
        <w:t>教学</w:t>
      </w:r>
      <w:r w:rsidR="00A8301A">
        <w:rPr>
          <w:rFonts w:ascii="仿宋_GB2312" w:eastAsia="仿宋_GB2312" w:hAnsi="仿宋_GB2312" w:cs="仿宋_GB2312" w:hint="eastAsia"/>
          <w:kern w:val="0"/>
          <w:sz w:val="32"/>
          <w:szCs w:val="32"/>
        </w:rPr>
        <w:t>质量稳步提升</w:t>
      </w:r>
      <w:r>
        <w:rPr>
          <w:rFonts w:ascii="仿宋_GB2312" w:eastAsia="仿宋_GB2312" w:hAnsi="仿宋_GB2312" w:cs="仿宋_GB2312" w:hint="eastAsia"/>
          <w:kern w:val="0"/>
          <w:sz w:val="32"/>
          <w:szCs w:val="32"/>
        </w:rPr>
        <w:t>。</w:t>
      </w:r>
    </w:p>
    <w:p w14:paraId="134FC3C2" w14:textId="48AF1BB3" w:rsidR="00842238" w:rsidRDefault="00010166" w:rsidP="00010166">
      <w:pPr>
        <w:widowControl/>
        <w:shd w:val="clear" w:color="auto" w:fill="FFFFFF"/>
        <w:snapToGrid w:val="0"/>
        <w:spacing w:line="578"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2</w:t>
      </w:r>
      <w:r w:rsidR="00553B5D">
        <w:rPr>
          <w:rFonts w:ascii="仿宋_GB2312" w:eastAsia="仿宋_GB2312" w:hAnsi="仿宋_GB2312" w:cs="仿宋_GB2312"/>
          <w:kern w:val="0"/>
          <w:sz w:val="32"/>
          <w:szCs w:val="32"/>
        </w:rPr>
        <w:t>.</w:t>
      </w:r>
      <w:r w:rsidR="00D40694">
        <w:rPr>
          <w:rFonts w:ascii="仿宋_GB2312" w:eastAsia="仿宋_GB2312" w:hAnsi="仿宋_GB2312" w:cs="仿宋_GB2312" w:hint="eastAsia"/>
          <w:kern w:val="0"/>
          <w:sz w:val="32"/>
          <w:szCs w:val="32"/>
        </w:rPr>
        <w:t>各教学单位可根据实际情况，推进基层教学组织开展教学研讨和教学分享，建立课堂教学观摩和示范、课程团队教师互助互帮、领导干部重点听课等制度，切实提升教师课堂教学水平和教学质量</w:t>
      </w:r>
      <w:r w:rsidR="003228A1" w:rsidRPr="003228A1">
        <w:rPr>
          <w:rFonts w:ascii="仿宋_GB2312" w:eastAsia="仿宋_GB2312" w:hAnsi="仿宋_GB2312" w:cs="仿宋_GB2312" w:hint="eastAsia"/>
          <w:kern w:val="0"/>
          <w:sz w:val="32"/>
          <w:szCs w:val="32"/>
        </w:rPr>
        <w:t>。</w:t>
      </w:r>
    </w:p>
    <w:p w14:paraId="3F513DBF" w14:textId="00C67221" w:rsidR="00010166" w:rsidRDefault="00951AC2" w:rsidP="00010166">
      <w:pPr>
        <w:widowControl/>
        <w:shd w:val="clear" w:color="auto" w:fill="FFFFFF"/>
        <w:snapToGrid w:val="0"/>
        <w:spacing w:line="578"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3</w:t>
      </w:r>
      <w:r w:rsidR="00010166">
        <w:rPr>
          <w:rFonts w:ascii="仿宋_GB2312" w:eastAsia="仿宋_GB2312" w:hAnsi="仿宋_GB2312" w:cs="仿宋_GB2312"/>
          <w:kern w:val="0"/>
          <w:sz w:val="32"/>
          <w:szCs w:val="32"/>
        </w:rPr>
        <w:t>.</w:t>
      </w:r>
      <w:r w:rsidR="00D40694">
        <w:rPr>
          <w:rFonts w:ascii="仿宋_GB2312" w:eastAsia="仿宋_GB2312" w:hAnsi="仿宋_GB2312" w:cs="仿宋_GB2312" w:hint="eastAsia"/>
          <w:kern w:val="0"/>
          <w:sz w:val="32"/>
          <w:szCs w:val="32"/>
        </w:rPr>
        <w:t>各教学单位应及时总结和整改检查中发现的教风、学风和教学管理等问题，建立相关管理制度应对常发性、反复性问题，及时上报需要协调解决的问题，妥善留存期中检查方案和检查结果等相关材料。对检查过程中发现的较为严重的问题，应及时制定整改任务清单，并以书面形式报送教发中心</w:t>
      </w:r>
      <w:r w:rsidR="00010166">
        <w:rPr>
          <w:rFonts w:ascii="仿宋_GB2312" w:eastAsia="仿宋_GB2312" w:hAnsi="仿宋_GB2312" w:cs="仿宋_GB2312" w:hint="eastAsia"/>
          <w:kern w:val="0"/>
          <w:sz w:val="32"/>
          <w:szCs w:val="32"/>
        </w:rPr>
        <w:t>。</w:t>
      </w:r>
    </w:p>
    <w:p w14:paraId="06F3F27F" w14:textId="58151622" w:rsidR="00553B5D" w:rsidRDefault="00D6261D" w:rsidP="00553B5D">
      <w:pPr>
        <w:widowControl/>
        <w:shd w:val="clear" w:color="auto" w:fill="FFFFFF"/>
        <w:snapToGrid w:val="0"/>
        <w:spacing w:line="578"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4</w:t>
      </w:r>
      <w:r w:rsidR="00553B5D">
        <w:rPr>
          <w:rFonts w:ascii="仿宋_GB2312" w:eastAsia="仿宋_GB2312" w:hAnsi="仿宋_GB2312" w:cs="仿宋_GB2312" w:hint="eastAsia"/>
          <w:kern w:val="0"/>
          <w:sz w:val="32"/>
          <w:szCs w:val="32"/>
        </w:rPr>
        <w:t>.</w:t>
      </w:r>
      <w:r w:rsidR="00D40694">
        <w:rPr>
          <w:rFonts w:ascii="仿宋_GB2312" w:eastAsia="仿宋_GB2312" w:hAnsi="仿宋_GB2312" w:cs="仿宋_GB2312" w:hint="eastAsia"/>
          <w:kern w:val="0"/>
          <w:sz w:val="32"/>
          <w:szCs w:val="32"/>
        </w:rPr>
        <w:t>期中检查和专项检查是我校教学质量保障体系的重要组成部分，各教学单位和教师应积极配合，不隐藏和回避问题。学校将加强对学院、专业和教师教学规范管理经验的示范推广</w:t>
      </w:r>
      <w:r w:rsidR="00553B5D">
        <w:rPr>
          <w:rFonts w:ascii="仿宋_GB2312" w:eastAsia="仿宋_GB2312" w:hAnsi="仿宋_GB2312" w:cs="仿宋_GB2312" w:hint="eastAsia"/>
          <w:kern w:val="0"/>
          <w:sz w:val="32"/>
          <w:szCs w:val="32"/>
        </w:rPr>
        <w:t>。</w:t>
      </w:r>
    </w:p>
    <w:p w14:paraId="754F7576" w14:textId="0D5F49B4" w:rsidR="008B12B7" w:rsidRDefault="008B12B7">
      <w:pPr>
        <w:widowControl/>
        <w:shd w:val="clear" w:color="auto" w:fill="FFFFFF"/>
        <w:snapToGrid w:val="0"/>
        <w:spacing w:line="578"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5</w:t>
      </w:r>
      <w:r w:rsidR="005E2264">
        <w:rPr>
          <w:rFonts w:ascii="仿宋_GB2312" w:eastAsia="仿宋_GB2312" w:hAnsi="仿宋_GB2312" w:cs="仿宋_GB2312" w:hint="eastAsia"/>
          <w:kern w:val="0"/>
          <w:sz w:val="32"/>
          <w:szCs w:val="32"/>
        </w:rPr>
        <w:t>.</w:t>
      </w:r>
      <w:r w:rsidR="00D40694" w:rsidRPr="00D40694">
        <w:rPr>
          <w:rFonts w:ascii="仿宋_GB2312" w:eastAsia="仿宋_GB2312" w:hAnsi="仿宋_GB2312" w:cs="仿宋_GB2312" w:hint="eastAsia"/>
          <w:kern w:val="0"/>
          <w:sz w:val="32"/>
          <w:szCs w:val="32"/>
        </w:rPr>
        <w:t xml:space="preserve"> </w:t>
      </w:r>
      <w:r w:rsidR="00D40694">
        <w:rPr>
          <w:rFonts w:ascii="仿宋_GB2312" w:eastAsia="仿宋_GB2312" w:hAnsi="仿宋_GB2312" w:cs="仿宋_GB2312" w:hint="eastAsia"/>
          <w:kern w:val="0"/>
          <w:sz w:val="32"/>
          <w:szCs w:val="32"/>
        </w:rPr>
        <w:t>各教学单位结合检查情况，围绕问题、整改、质保制度和经验做法等填写</w:t>
      </w:r>
      <w:r w:rsidR="00D40694" w:rsidRPr="00D13F3C">
        <w:rPr>
          <w:rFonts w:ascii="仿宋_GB2312" w:eastAsia="仿宋_GB2312" w:hAnsi="仿宋_GB2312" w:cs="仿宋_GB2312" w:hint="eastAsia"/>
          <w:kern w:val="0"/>
          <w:sz w:val="32"/>
          <w:szCs w:val="32"/>
        </w:rPr>
        <w:t>“期中检查”简表</w:t>
      </w:r>
      <w:r w:rsidR="00D40694">
        <w:rPr>
          <w:rFonts w:ascii="仿宋_GB2312" w:eastAsia="仿宋_GB2312" w:hAnsi="仿宋_GB2312" w:cs="仿宋_GB2312" w:hint="eastAsia"/>
          <w:kern w:val="0"/>
          <w:sz w:val="32"/>
          <w:szCs w:val="32"/>
        </w:rPr>
        <w:t>，于</w:t>
      </w:r>
      <w:r w:rsidR="00D40694">
        <w:rPr>
          <w:rFonts w:ascii="仿宋_GB2312" w:eastAsia="仿宋_GB2312" w:hAnsi="仿宋_GB2312" w:cs="仿宋_GB2312"/>
          <w:kern w:val="0"/>
          <w:sz w:val="32"/>
          <w:szCs w:val="32"/>
        </w:rPr>
        <w:t>5</w:t>
      </w:r>
      <w:r w:rsidR="00D40694">
        <w:rPr>
          <w:rFonts w:ascii="仿宋_GB2312" w:eastAsia="仿宋_GB2312" w:hAnsi="仿宋_GB2312" w:cs="仿宋_GB2312" w:hint="eastAsia"/>
          <w:kern w:val="0"/>
          <w:sz w:val="32"/>
          <w:szCs w:val="32"/>
        </w:rPr>
        <w:t>月</w:t>
      </w:r>
      <w:r w:rsidR="00D40694">
        <w:rPr>
          <w:rFonts w:ascii="仿宋_GB2312" w:eastAsia="仿宋_GB2312" w:hAnsi="仿宋_GB2312" w:cs="仿宋_GB2312"/>
          <w:kern w:val="0"/>
          <w:sz w:val="32"/>
          <w:szCs w:val="32"/>
        </w:rPr>
        <w:t>25</w:t>
      </w:r>
      <w:r w:rsidR="00D40694">
        <w:rPr>
          <w:rFonts w:ascii="仿宋_GB2312" w:eastAsia="仿宋_GB2312" w:hAnsi="仿宋_GB2312" w:cs="仿宋_GB2312" w:hint="eastAsia"/>
          <w:kern w:val="0"/>
          <w:sz w:val="32"/>
          <w:szCs w:val="32"/>
        </w:rPr>
        <w:t>日前电子版发送到教发中心评估办邮箱：pgb@nuaa.edu.cn。工作联系人：刘满让，电话：84895711</w:t>
      </w:r>
      <w:r w:rsidR="005E2264">
        <w:rPr>
          <w:rFonts w:ascii="仿宋_GB2312" w:eastAsia="仿宋_GB2312" w:hAnsi="仿宋_GB2312" w:cs="仿宋_GB2312" w:hint="eastAsia"/>
          <w:kern w:val="0"/>
          <w:sz w:val="32"/>
          <w:szCs w:val="32"/>
        </w:rPr>
        <w:t>。</w:t>
      </w:r>
    </w:p>
    <w:p w14:paraId="34A1C619" w14:textId="2EEE4B0E" w:rsidR="00FC2C43" w:rsidRDefault="00FC2C43">
      <w:pPr>
        <w:widowControl/>
        <w:shd w:val="clear" w:color="auto" w:fill="FFFFFF"/>
        <w:snapToGrid w:val="0"/>
        <w:spacing w:line="578" w:lineRule="exact"/>
        <w:ind w:firstLineChars="200" w:firstLine="640"/>
        <w:rPr>
          <w:rFonts w:ascii="仿宋_GB2312" w:eastAsia="仿宋_GB2312" w:hAnsi="仿宋_GB2312" w:cs="仿宋_GB2312"/>
          <w:kern w:val="0"/>
          <w:sz w:val="32"/>
          <w:szCs w:val="32"/>
        </w:rPr>
      </w:pPr>
    </w:p>
    <w:p w14:paraId="62D75EF5" w14:textId="36F5A878" w:rsidR="00FC2C43" w:rsidRDefault="005E2264" w:rsidP="00E824B3">
      <w:pPr>
        <w:widowControl/>
        <w:shd w:val="clear" w:color="auto" w:fill="FFFFFF"/>
        <w:wordWrap w:val="0"/>
        <w:snapToGrid w:val="0"/>
        <w:spacing w:line="578" w:lineRule="exact"/>
        <w:ind w:firstLineChars="200" w:firstLine="640"/>
        <w:jc w:val="righ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教师发展与教学评估中心 教务处</w:t>
      </w:r>
      <w:r w:rsidR="00E824B3">
        <w:rPr>
          <w:rFonts w:ascii="仿宋_GB2312" w:eastAsia="仿宋_GB2312" w:hAnsi="仿宋_GB2312" w:cs="仿宋_GB2312" w:hint="eastAsia"/>
          <w:kern w:val="0"/>
          <w:sz w:val="32"/>
          <w:szCs w:val="32"/>
        </w:rPr>
        <w:t xml:space="preserve"> 研究生院</w:t>
      </w:r>
      <w:r w:rsidR="00580985">
        <w:rPr>
          <w:rFonts w:ascii="仿宋_GB2312" w:eastAsia="仿宋_GB2312" w:hAnsi="仿宋_GB2312" w:cs="仿宋_GB2312" w:hint="eastAsia"/>
          <w:kern w:val="0"/>
          <w:sz w:val="32"/>
          <w:szCs w:val="32"/>
        </w:rPr>
        <w:t xml:space="preserve"> 学生处</w:t>
      </w:r>
    </w:p>
    <w:p w14:paraId="7B62C17B" w14:textId="111DB144" w:rsidR="00FC2C43" w:rsidRDefault="005E2264">
      <w:pPr>
        <w:widowControl/>
        <w:shd w:val="clear" w:color="auto" w:fill="FFFFFF"/>
        <w:snapToGrid w:val="0"/>
        <w:spacing w:line="578" w:lineRule="exact"/>
        <w:ind w:firstLineChars="200" w:firstLine="640"/>
        <w:jc w:val="righ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202</w:t>
      </w:r>
      <w:r w:rsidR="00F5054F">
        <w:rPr>
          <w:rFonts w:ascii="仿宋_GB2312" w:eastAsia="仿宋_GB2312" w:hAnsi="仿宋_GB2312" w:cs="仿宋_GB2312"/>
          <w:kern w:val="0"/>
          <w:sz w:val="32"/>
          <w:szCs w:val="32"/>
        </w:rPr>
        <w:t>4</w:t>
      </w:r>
      <w:r>
        <w:rPr>
          <w:rFonts w:ascii="仿宋_GB2312" w:eastAsia="仿宋_GB2312" w:hAnsi="仿宋_GB2312" w:cs="仿宋_GB2312" w:hint="eastAsia"/>
          <w:kern w:val="0"/>
          <w:sz w:val="32"/>
          <w:szCs w:val="32"/>
        </w:rPr>
        <w:t>.</w:t>
      </w:r>
      <w:r w:rsidR="00F5054F">
        <w:rPr>
          <w:rFonts w:ascii="仿宋_GB2312" w:eastAsia="仿宋_GB2312" w:hAnsi="仿宋_GB2312" w:cs="仿宋_GB2312"/>
          <w:kern w:val="0"/>
          <w:sz w:val="32"/>
          <w:szCs w:val="32"/>
        </w:rPr>
        <w:t>5</w:t>
      </w:r>
      <w:r>
        <w:rPr>
          <w:rFonts w:ascii="仿宋_GB2312" w:eastAsia="仿宋_GB2312" w:hAnsi="仿宋_GB2312" w:cs="仿宋_GB2312" w:hint="eastAsia"/>
          <w:kern w:val="0"/>
          <w:sz w:val="32"/>
          <w:szCs w:val="32"/>
        </w:rPr>
        <w:t>.</w:t>
      </w:r>
      <w:r w:rsidR="00E824B3">
        <w:rPr>
          <w:rFonts w:ascii="仿宋_GB2312" w:eastAsia="仿宋_GB2312" w:hAnsi="仿宋_GB2312" w:cs="仿宋_GB2312"/>
          <w:kern w:val="0"/>
          <w:sz w:val="32"/>
          <w:szCs w:val="32"/>
        </w:rPr>
        <w:t>7</w:t>
      </w:r>
    </w:p>
    <w:p w14:paraId="16A57BC7" w14:textId="77777777" w:rsidR="00FC2C43" w:rsidRDefault="005E2264">
      <w:pPr>
        <w:widowControl/>
        <w:jc w:val="left"/>
        <w:rPr>
          <w:rFonts w:ascii="宋体" w:eastAsia="宋体" w:hAnsi="宋体" w:cs="Courier New"/>
          <w:kern w:val="0"/>
          <w:sz w:val="32"/>
          <w:szCs w:val="32"/>
        </w:rPr>
      </w:pPr>
      <w:r>
        <w:rPr>
          <w:rFonts w:ascii="宋体" w:eastAsia="宋体" w:hAnsi="宋体" w:cs="Courier New"/>
          <w:kern w:val="0"/>
          <w:sz w:val="32"/>
          <w:szCs w:val="32"/>
        </w:rPr>
        <w:br w:type="page"/>
      </w:r>
    </w:p>
    <w:p w14:paraId="658A50F1" w14:textId="7C2216B3" w:rsidR="00FC2C43" w:rsidRDefault="005E2264">
      <w:pPr>
        <w:widowControl/>
        <w:shd w:val="clear" w:color="auto" w:fill="FFFFFF"/>
        <w:snapToGrid w:val="0"/>
        <w:spacing w:line="360" w:lineRule="auto"/>
        <w:ind w:firstLineChars="200" w:firstLine="640"/>
        <w:rPr>
          <w:rFonts w:ascii="宋体" w:eastAsia="宋体" w:hAnsi="宋体" w:cs="Courier New"/>
          <w:kern w:val="0"/>
          <w:sz w:val="32"/>
          <w:szCs w:val="32"/>
        </w:rPr>
      </w:pPr>
      <w:r>
        <w:rPr>
          <w:rFonts w:ascii="宋体" w:eastAsia="宋体" w:hAnsi="宋体" w:cs="Courier New" w:hint="eastAsia"/>
          <w:kern w:val="0"/>
          <w:sz w:val="32"/>
          <w:szCs w:val="32"/>
          <w:u w:val="single"/>
        </w:rPr>
        <w:lastRenderedPageBreak/>
        <w:t xml:space="preserve"> </w:t>
      </w:r>
      <w:r>
        <w:rPr>
          <w:rFonts w:ascii="宋体" w:eastAsia="宋体" w:hAnsi="宋体" w:cs="Courier New"/>
          <w:kern w:val="0"/>
          <w:sz w:val="32"/>
          <w:szCs w:val="32"/>
          <w:u w:val="single"/>
        </w:rPr>
        <w:t xml:space="preserve">     </w:t>
      </w:r>
      <w:r>
        <w:rPr>
          <w:rFonts w:ascii="宋体" w:eastAsia="宋体" w:hAnsi="宋体" w:cs="Courier New" w:hint="eastAsia"/>
          <w:kern w:val="0"/>
          <w:sz w:val="32"/>
          <w:szCs w:val="32"/>
        </w:rPr>
        <w:t>（教学单位）教学</w:t>
      </w:r>
      <w:r w:rsidR="00962FA1">
        <w:rPr>
          <w:rFonts w:ascii="宋体" w:eastAsia="宋体" w:hAnsi="宋体" w:cs="Courier New" w:hint="eastAsia"/>
          <w:kern w:val="0"/>
          <w:sz w:val="32"/>
          <w:szCs w:val="32"/>
        </w:rPr>
        <w:t>工作</w:t>
      </w:r>
      <w:r>
        <w:rPr>
          <w:rFonts w:ascii="宋体" w:eastAsia="宋体" w:hAnsi="宋体" w:cs="Courier New" w:hint="eastAsia"/>
          <w:kern w:val="0"/>
          <w:sz w:val="32"/>
          <w:szCs w:val="32"/>
        </w:rPr>
        <w:t>“期</w:t>
      </w:r>
      <w:r w:rsidR="009A7FC5">
        <w:rPr>
          <w:rFonts w:ascii="宋体" w:eastAsia="宋体" w:hAnsi="宋体" w:cs="Courier New" w:hint="eastAsia"/>
          <w:kern w:val="0"/>
          <w:sz w:val="32"/>
          <w:szCs w:val="32"/>
        </w:rPr>
        <w:t>中</w:t>
      </w:r>
      <w:r>
        <w:rPr>
          <w:rFonts w:ascii="宋体" w:eastAsia="宋体" w:hAnsi="宋体" w:cs="Courier New" w:hint="eastAsia"/>
          <w:kern w:val="0"/>
          <w:sz w:val="32"/>
          <w:szCs w:val="32"/>
        </w:rPr>
        <w:t>检查”</w:t>
      </w:r>
      <w:r w:rsidR="00F25377">
        <w:rPr>
          <w:rFonts w:ascii="宋体" w:eastAsia="宋体" w:hAnsi="宋体" w:cs="Courier New" w:hint="eastAsia"/>
          <w:kern w:val="0"/>
          <w:sz w:val="32"/>
          <w:szCs w:val="32"/>
        </w:rPr>
        <w:t>简</w:t>
      </w:r>
      <w:r>
        <w:rPr>
          <w:rFonts w:ascii="宋体" w:eastAsia="宋体" w:hAnsi="宋体" w:cs="Courier New" w:hint="eastAsia"/>
          <w:kern w:val="0"/>
          <w:sz w:val="32"/>
          <w:szCs w:val="32"/>
        </w:rPr>
        <w:t>表</w:t>
      </w:r>
    </w:p>
    <w:p w14:paraId="06500A9E" w14:textId="43D5D0D7" w:rsidR="00FC2C43" w:rsidRDefault="005E2264">
      <w:pPr>
        <w:widowControl/>
        <w:adjustRightInd w:val="0"/>
        <w:snapToGrid w:val="0"/>
        <w:jc w:val="left"/>
        <w:rPr>
          <w:rFonts w:ascii="宋体" w:eastAsia="宋体" w:hAnsi="宋体" w:cs="Courier New"/>
          <w:kern w:val="0"/>
          <w:sz w:val="28"/>
          <w:szCs w:val="28"/>
        </w:rPr>
      </w:pPr>
      <w:r>
        <w:rPr>
          <w:rFonts w:ascii="宋体" w:eastAsia="宋体" w:hAnsi="宋体" w:cs="Courier New" w:hint="eastAsia"/>
          <w:kern w:val="0"/>
          <w:sz w:val="28"/>
          <w:szCs w:val="28"/>
        </w:rPr>
        <w:t>学期：</w:t>
      </w:r>
      <w:r w:rsidR="006C56E9">
        <w:rPr>
          <w:rFonts w:ascii="仿宋_GB2312" w:eastAsia="仿宋_GB2312" w:hAnsi="仿宋_GB2312" w:cs="仿宋_GB2312" w:hint="eastAsia"/>
          <w:kern w:val="0"/>
          <w:sz w:val="32"/>
          <w:szCs w:val="32"/>
        </w:rPr>
        <w:t>202</w:t>
      </w:r>
      <w:r w:rsidR="003E5311">
        <w:rPr>
          <w:rFonts w:ascii="仿宋_GB2312" w:eastAsia="仿宋_GB2312" w:hAnsi="仿宋_GB2312" w:cs="仿宋_GB2312"/>
          <w:kern w:val="0"/>
          <w:sz w:val="32"/>
          <w:szCs w:val="32"/>
        </w:rPr>
        <w:t>3</w:t>
      </w:r>
      <w:r w:rsidR="006C56E9">
        <w:rPr>
          <w:rFonts w:ascii="仿宋_GB2312" w:eastAsia="仿宋_GB2312" w:hAnsi="仿宋_GB2312" w:cs="仿宋_GB2312" w:hint="eastAsia"/>
          <w:kern w:val="0"/>
          <w:sz w:val="32"/>
          <w:szCs w:val="32"/>
        </w:rPr>
        <w:t>-202</w:t>
      </w:r>
      <w:r w:rsidR="003E5311">
        <w:rPr>
          <w:rFonts w:ascii="仿宋_GB2312" w:eastAsia="仿宋_GB2312" w:hAnsi="仿宋_GB2312" w:cs="仿宋_GB2312"/>
          <w:kern w:val="0"/>
          <w:sz w:val="32"/>
          <w:szCs w:val="32"/>
        </w:rPr>
        <w:t>4</w:t>
      </w:r>
      <w:r w:rsidR="006C56E9">
        <w:rPr>
          <w:rFonts w:ascii="仿宋_GB2312" w:eastAsia="仿宋_GB2312" w:hAnsi="仿宋_GB2312" w:cs="仿宋_GB2312" w:hint="eastAsia"/>
          <w:kern w:val="0"/>
          <w:sz w:val="32"/>
          <w:szCs w:val="32"/>
        </w:rPr>
        <w:t>学年春季</w:t>
      </w:r>
    </w:p>
    <w:tbl>
      <w:tblPr>
        <w:tblStyle w:val="a9"/>
        <w:tblW w:w="5318" w:type="pct"/>
        <w:jc w:val="center"/>
        <w:tblLook w:val="04A0" w:firstRow="1" w:lastRow="0" w:firstColumn="1" w:lastColumn="0" w:noHBand="0" w:noVBand="1"/>
      </w:tblPr>
      <w:tblGrid>
        <w:gridCol w:w="769"/>
        <w:gridCol w:w="1578"/>
        <w:gridCol w:w="3482"/>
        <w:gridCol w:w="2995"/>
      </w:tblGrid>
      <w:tr w:rsidR="00FC2C43" w14:paraId="0E057990" w14:textId="77777777" w:rsidTr="001F70F4">
        <w:trPr>
          <w:trHeight w:val="680"/>
          <w:jc w:val="center"/>
        </w:trPr>
        <w:tc>
          <w:tcPr>
            <w:tcW w:w="436" w:type="pct"/>
            <w:vAlign w:val="center"/>
          </w:tcPr>
          <w:p w14:paraId="47B3F370" w14:textId="77777777" w:rsidR="00FC2C43" w:rsidRDefault="005E2264">
            <w:pPr>
              <w:widowControl/>
              <w:adjustRightInd w:val="0"/>
              <w:snapToGrid w:val="0"/>
              <w:jc w:val="center"/>
              <w:rPr>
                <w:rFonts w:ascii="宋体" w:eastAsia="宋体" w:hAnsi="宋体" w:cs="Courier New"/>
                <w:b/>
                <w:bCs/>
                <w:kern w:val="0"/>
                <w:szCs w:val="21"/>
              </w:rPr>
            </w:pPr>
            <w:r>
              <w:rPr>
                <w:rFonts w:ascii="宋体" w:eastAsia="宋体" w:hAnsi="宋体" w:cs="Courier New" w:hint="eastAsia"/>
                <w:b/>
                <w:bCs/>
                <w:kern w:val="0"/>
                <w:szCs w:val="21"/>
              </w:rPr>
              <w:t>序号</w:t>
            </w:r>
          </w:p>
        </w:tc>
        <w:tc>
          <w:tcPr>
            <w:tcW w:w="894" w:type="pct"/>
            <w:vAlign w:val="center"/>
          </w:tcPr>
          <w:p w14:paraId="5D8EF7B0" w14:textId="77777777" w:rsidR="00FC2C43" w:rsidRDefault="005E2264">
            <w:pPr>
              <w:widowControl/>
              <w:adjustRightInd w:val="0"/>
              <w:snapToGrid w:val="0"/>
              <w:jc w:val="center"/>
              <w:rPr>
                <w:rFonts w:ascii="宋体" w:eastAsia="宋体" w:hAnsi="宋体" w:cs="Courier New"/>
                <w:b/>
                <w:bCs/>
                <w:kern w:val="0"/>
                <w:szCs w:val="21"/>
              </w:rPr>
            </w:pPr>
            <w:r>
              <w:rPr>
                <w:rFonts w:ascii="宋体" w:eastAsia="宋体" w:hAnsi="宋体" w:cs="Courier New" w:hint="eastAsia"/>
                <w:b/>
                <w:bCs/>
                <w:kern w:val="0"/>
                <w:szCs w:val="21"/>
              </w:rPr>
              <w:t>检查项目</w:t>
            </w:r>
          </w:p>
        </w:tc>
        <w:tc>
          <w:tcPr>
            <w:tcW w:w="1973" w:type="pct"/>
            <w:vAlign w:val="center"/>
          </w:tcPr>
          <w:p w14:paraId="50C0F946" w14:textId="77777777" w:rsidR="00FC2C43" w:rsidRDefault="005E2264">
            <w:pPr>
              <w:widowControl/>
              <w:adjustRightInd w:val="0"/>
              <w:snapToGrid w:val="0"/>
              <w:jc w:val="center"/>
              <w:rPr>
                <w:rFonts w:ascii="宋体" w:eastAsia="宋体" w:hAnsi="宋体" w:cs="Courier New"/>
                <w:b/>
                <w:bCs/>
                <w:kern w:val="0"/>
                <w:szCs w:val="21"/>
              </w:rPr>
            </w:pPr>
            <w:r>
              <w:rPr>
                <w:rFonts w:ascii="宋体" w:eastAsia="宋体" w:hAnsi="宋体" w:cs="Courier New" w:hint="eastAsia"/>
                <w:b/>
                <w:bCs/>
                <w:kern w:val="0"/>
                <w:szCs w:val="21"/>
              </w:rPr>
              <w:t>检查要点</w:t>
            </w:r>
          </w:p>
        </w:tc>
        <w:tc>
          <w:tcPr>
            <w:tcW w:w="1697" w:type="pct"/>
            <w:vAlign w:val="center"/>
          </w:tcPr>
          <w:p w14:paraId="1627C035" w14:textId="6EB898C0" w:rsidR="00FC2C43" w:rsidRDefault="005E2264" w:rsidP="004D5BEB">
            <w:pPr>
              <w:widowControl/>
              <w:adjustRightInd w:val="0"/>
              <w:snapToGrid w:val="0"/>
              <w:jc w:val="center"/>
              <w:rPr>
                <w:rFonts w:ascii="宋体" w:eastAsia="宋体" w:hAnsi="宋体" w:cs="Courier New"/>
                <w:b/>
                <w:bCs/>
                <w:kern w:val="0"/>
                <w:szCs w:val="21"/>
              </w:rPr>
            </w:pPr>
            <w:r>
              <w:rPr>
                <w:rFonts w:ascii="宋体" w:eastAsia="宋体" w:hAnsi="宋体" w:cs="Courier New" w:hint="eastAsia"/>
                <w:b/>
                <w:bCs/>
                <w:kern w:val="0"/>
                <w:szCs w:val="21"/>
              </w:rPr>
              <w:t>自查问题与处理结果</w:t>
            </w:r>
          </w:p>
        </w:tc>
      </w:tr>
      <w:tr w:rsidR="00FC2C43" w14:paraId="62ECAA69" w14:textId="77777777" w:rsidTr="001F70F4">
        <w:trPr>
          <w:trHeight w:val="680"/>
          <w:jc w:val="center"/>
        </w:trPr>
        <w:tc>
          <w:tcPr>
            <w:tcW w:w="436" w:type="pct"/>
            <w:vAlign w:val="center"/>
          </w:tcPr>
          <w:p w14:paraId="031547A8" w14:textId="77777777" w:rsidR="00FC2C43" w:rsidRDefault="005E2264">
            <w:pPr>
              <w:widowControl/>
              <w:adjustRightInd w:val="0"/>
              <w:snapToGrid w:val="0"/>
              <w:jc w:val="center"/>
              <w:rPr>
                <w:rFonts w:ascii="宋体" w:eastAsia="宋体" w:hAnsi="宋体" w:cs="Courier New"/>
                <w:kern w:val="0"/>
                <w:szCs w:val="21"/>
              </w:rPr>
            </w:pPr>
            <w:r>
              <w:rPr>
                <w:rFonts w:ascii="宋体" w:eastAsia="宋体" w:hAnsi="宋体" w:cs="Courier New" w:hint="eastAsia"/>
                <w:kern w:val="0"/>
                <w:szCs w:val="21"/>
              </w:rPr>
              <w:t>1</w:t>
            </w:r>
          </w:p>
        </w:tc>
        <w:tc>
          <w:tcPr>
            <w:tcW w:w="894" w:type="pct"/>
            <w:vAlign w:val="center"/>
          </w:tcPr>
          <w:p w14:paraId="626AB04D" w14:textId="77777777" w:rsidR="00FC2C43" w:rsidRDefault="005E2264">
            <w:pPr>
              <w:widowControl/>
              <w:adjustRightInd w:val="0"/>
              <w:snapToGrid w:val="0"/>
              <w:jc w:val="center"/>
              <w:rPr>
                <w:rFonts w:ascii="宋体" w:eastAsia="宋体" w:hAnsi="宋体" w:cs="Courier New"/>
                <w:kern w:val="0"/>
                <w:szCs w:val="21"/>
              </w:rPr>
            </w:pPr>
            <w:r>
              <w:rPr>
                <w:rFonts w:ascii="宋体" w:eastAsia="宋体" w:hAnsi="宋体" w:cs="Courier New" w:hint="eastAsia"/>
                <w:kern w:val="0"/>
                <w:szCs w:val="21"/>
              </w:rPr>
              <w:t>组织安排</w:t>
            </w:r>
          </w:p>
        </w:tc>
        <w:tc>
          <w:tcPr>
            <w:tcW w:w="1973" w:type="pct"/>
            <w:vAlign w:val="center"/>
          </w:tcPr>
          <w:p w14:paraId="31FA63A0" w14:textId="77777777" w:rsidR="00FC2C43" w:rsidRDefault="005E2264">
            <w:pPr>
              <w:widowControl/>
              <w:adjustRightInd w:val="0"/>
              <w:snapToGrid w:val="0"/>
              <w:jc w:val="center"/>
              <w:rPr>
                <w:rFonts w:ascii="宋体" w:eastAsia="宋体" w:hAnsi="宋体" w:cs="Courier New"/>
                <w:kern w:val="0"/>
                <w:szCs w:val="21"/>
              </w:rPr>
            </w:pPr>
            <w:r>
              <w:rPr>
                <w:rFonts w:ascii="宋体" w:eastAsia="宋体" w:hAnsi="宋体" w:cs="Courier New" w:hint="eastAsia"/>
                <w:kern w:val="0"/>
                <w:szCs w:val="21"/>
              </w:rPr>
              <w:t>院系教学检查的组织、总体安排与基本情况</w:t>
            </w:r>
          </w:p>
        </w:tc>
        <w:tc>
          <w:tcPr>
            <w:tcW w:w="1697" w:type="pct"/>
            <w:vAlign w:val="center"/>
          </w:tcPr>
          <w:p w14:paraId="6DCCBFF2" w14:textId="77777777" w:rsidR="00FC2C43" w:rsidRDefault="00FC2C43">
            <w:pPr>
              <w:widowControl/>
              <w:adjustRightInd w:val="0"/>
              <w:snapToGrid w:val="0"/>
              <w:jc w:val="center"/>
              <w:rPr>
                <w:rFonts w:ascii="宋体" w:eastAsia="宋体" w:hAnsi="宋体" w:cs="Courier New"/>
                <w:kern w:val="0"/>
                <w:szCs w:val="21"/>
              </w:rPr>
            </w:pPr>
          </w:p>
        </w:tc>
      </w:tr>
      <w:tr w:rsidR="001F70F4" w14:paraId="69C7EAE6" w14:textId="77777777" w:rsidTr="00B65540">
        <w:trPr>
          <w:trHeight w:val="604"/>
          <w:jc w:val="center"/>
        </w:trPr>
        <w:tc>
          <w:tcPr>
            <w:tcW w:w="436" w:type="pct"/>
            <w:vMerge w:val="restart"/>
            <w:vAlign w:val="center"/>
          </w:tcPr>
          <w:p w14:paraId="2C5275F5" w14:textId="77777777" w:rsidR="001F70F4" w:rsidRDefault="001F70F4">
            <w:pPr>
              <w:widowControl/>
              <w:adjustRightInd w:val="0"/>
              <w:snapToGrid w:val="0"/>
              <w:jc w:val="center"/>
              <w:rPr>
                <w:rFonts w:ascii="宋体" w:eastAsia="宋体" w:hAnsi="宋体" w:cs="Courier New"/>
                <w:kern w:val="0"/>
                <w:szCs w:val="21"/>
              </w:rPr>
            </w:pPr>
            <w:r>
              <w:rPr>
                <w:rFonts w:ascii="宋体" w:eastAsia="宋体" w:hAnsi="宋体" w:cs="Courier New"/>
                <w:kern w:val="0"/>
                <w:szCs w:val="21"/>
              </w:rPr>
              <w:t>2</w:t>
            </w:r>
          </w:p>
        </w:tc>
        <w:tc>
          <w:tcPr>
            <w:tcW w:w="894" w:type="pct"/>
            <w:vMerge w:val="restart"/>
            <w:vAlign w:val="center"/>
          </w:tcPr>
          <w:p w14:paraId="26A21BCD" w14:textId="4ED89A6C" w:rsidR="001F70F4" w:rsidRDefault="001F70F4">
            <w:pPr>
              <w:widowControl/>
              <w:adjustRightInd w:val="0"/>
              <w:snapToGrid w:val="0"/>
              <w:jc w:val="center"/>
              <w:rPr>
                <w:rFonts w:ascii="宋体" w:eastAsia="宋体" w:hAnsi="宋体" w:cs="Courier New"/>
                <w:kern w:val="0"/>
                <w:szCs w:val="21"/>
              </w:rPr>
            </w:pPr>
            <w:r>
              <w:rPr>
                <w:rFonts w:ascii="宋体" w:eastAsia="宋体" w:hAnsi="宋体" w:cs="Courier New" w:hint="eastAsia"/>
                <w:kern w:val="0"/>
                <w:szCs w:val="21"/>
              </w:rPr>
              <w:t>课程及实验实践教学进度</w:t>
            </w:r>
          </w:p>
          <w:p w14:paraId="7283FC7C" w14:textId="5082307E" w:rsidR="001F70F4" w:rsidRPr="001F70F4" w:rsidRDefault="001F70F4" w:rsidP="00104FD4">
            <w:pPr>
              <w:adjustRightInd w:val="0"/>
              <w:snapToGrid w:val="0"/>
              <w:jc w:val="center"/>
              <w:rPr>
                <w:rFonts w:ascii="宋体" w:eastAsia="宋体" w:hAnsi="宋体" w:cs="Courier New"/>
                <w:kern w:val="0"/>
                <w:szCs w:val="21"/>
              </w:rPr>
            </w:pPr>
          </w:p>
        </w:tc>
        <w:tc>
          <w:tcPr>
            <w:tcW w:w="1973" w:type="pct"/>
            <w:vAlign w:val="center"/>
          </w:tcPr>
          <w:p w14:paraId="4C7A21FF" w14:textId="5EB2634F" w:rsidR="001F70F4" w:rsidRDefault="001F70F4">
            <w:pPr>
              <w:widowControl/>
              <w:adjustRightInd w:val="0"/>
              <w:snapToGrid w:val="0"/>
              <w:jc w:val="center"/>
              <w:rPr>
                <w:rFonts w:ascii="宋体" w:eastAsia="宋体" w:hAnsi="宋体" w:cs="Courier New"/>
                <w:kern w:val="0"/>
                <w:szCs w:val="21"/>
              </w:rPr>
            </w:pPr>
            <w:r>
              <w:rPr>
                <w:rFonts w:ascii="宋体" w:eastAsia="宋体" w:hAnsi="宋体" w:cs="Courier New" w:hint="eastAsia"/>
                <w:kern w:val="0"/>
                <w:szCs w:val="21"/>
              </w:rPr>
              <w:t>学期教学进度情况</w:t>
            </w:r>
          </w:p>
        </w:tc>
        <w:tc>
          <w:tcPr>
            <w:tcW w:w="1697" w:type="pct"/>
            <w:vAlign w:val="center"/>
          </w:tcPr>
          <w:p w14:paraId="047724B5" w14:textId="77777777" w:rsidR="001F70F4" w:rsidRDefault="001F70F4">
            <w:pPr>
              <w:widowControl/>
              <w:adjustRightInd w:val="0"/>
              <w:snapToGrid w:val="0"/>
              <w:jc w:val="center"/>
              <w:rPr>
                <w:rFonts w:ascii="宋体" w:eastAsia="宋体" w:hAnsi="宋体" w:cs="Courier New"/>
                <w:kern w:val="0"/>
                <w:szCs w:val="21"/>
              </w:rPr>
            </w:pPr>
          </w:p>
        </w:tc>
      </w:tr>
      <w:tr w:rsidR="001F70F4" w14:paraId="19E9290B" w14:textId="77777777" w:rsidTr="00B65540">
        <w:trPr>
          <w:trHeight w:val="556"/>
          <w:jc w:val="center"/>
        </w:trPr>
        <w:tc>
          <w:tcPr>
            <w:tcW w:w="436" w:type="pct"/>
            <w:vMerge/>
            <w:vAlign w:val="center"/>
          </w:tcPr>
          <w:p w14:paraId="358B6DC5" w14:textId="77777777" w:rsidR="001F70F4" w:rsidRDefault="001F70F4">
            <w:pPr>
              <w:widowControl/>
              <w:adjustRightInd w:val="0"/>
              <w:snapToGrid w:val="0"/>
              <w:jc w:val="center"/>
              <w:rPr>
                <w:rFonts w:ascii="宋体" w:eastAsia="宋体" w:hAnsi="宋体" w:cs="Courier New"/>
                <w:kern w:val="0"/>
                <w:szCs w:val="21"/>
              </w:rPr>
            </w:pPr>
          </w:p>
        </w:tc>
        <w:tc>
          <w:tcPr>
            <w:tcW w:w="894" w:type="pct"/>
            <w:vMerge/>
            <w:vAlign w:val="center"/>
          </w:tcPr>
          <w:p w14:paraId="40FEEDD7" w14:textId="703E71D6" w:rsidR="001F70F4" w:rsidRDefault="001F70F4" w:rsidP="00104FD4">
            <w:pPr>
              <w:adjustRightInd w:val="0"/>
              <w:snapToGrid w:val="0"/>
              <w:jc w:val="center"/>
              <w:rPr>
                <w:rFonts w:ascii="宋体" w:eastAsia="宋体" w:hAnsi="宋体" w:cs="Courier New"/>
                <w:kern w:val="0"/>
                <w:szCs w:val="21"/>
              </w:rPr>
            </w:pPr>
          </w:p>
        </w:tc>
        <w:tc>
          <w:tcPr>
            <w:tcW w:w="1973" w:type="pct"/>
            <w:vAlign w:val="center"/>
          </w:tcPr>
          <w:p w14:paraId="0EF731B1" w14:textId="77777777" w:rsidR="001F70F4" w:rsidRDefault="001F70F4">
            <w:pPr>
              <w:widowControl/>
              <w:adjustRightInd w:val="0"/>
              <w:snapToGrid w:val="0"/>
              <w:jc w:val="center"/>
              <w:rPr>
                <w:rFonts w:ascii="宋体" w:eastAsia="宋体" w:hAnsi="宋体" w:cs="Courier New"/>
                <w:kern w:val="0"/>
                <w:szCs w:val="21"/>
              </w:rPr>
            </w:pPr>
            <w:r>
              <w:rPr>
                <w:rFonts w:ascii="宋体" w:eastAsia="宋体" w:hAnsi="宋体" w:cs="Courier New" w:hint="eastAsia"/>
                <w:kern w:val="0"/>
                <w:szCs w:val="21"/>
              </w:rPr>
              <w:t>调停课等情况</w:t>
            </w:r>
          </w:p>
        </w:tc>
        <w:tc>
          <w:tcPr>
            <w:tcW w:w="1697" w:type="pct"/>
            <w:vAlign w:val="center"/>
          </w:tcPr>
          <w:p w14:paraId="3C3A0BF2" w14:textId="77777777" w:rsidR="001F70F4" w:rsidRDefault="001F70F4">
            <w:pPr>
              <w:widowControl/>
              <w:adjustRightInd w:val="0"/>
              <w:snapToGrid w:val="0"/>
              <w:jc w:val="center"/>
              <w:rPr>
                <w:rFonts w:ascii="宋体" w:eastAsia="宋体" w:hAnsi="宋体" w:cs="Courier New"/>
                <w:kern w:val="0"/>
                <w:szCs w:val="21"/>
              </w:rPr>
            </w:pPr>
          </w:p>
        </w:tc>
      </w:tr>
      <w:tr w:rsidR="001F70F4" w14:paraId="78FA2C55" w14:textId="77777777" w:rsidTr="00B65540">
        <w:trPr>
          <w:trHeight w:val="550"/>
          <w:jc w:val="center"/>
        </w:trPr>
        <w:tc>
          <w:tcPr>
            <w:tcW w:w="436" w:type="pct"/>
            <w:vMerge/>
            <w:vAlign w:val="center"/>
          </w:tcPr>
          <w:p w14:paraId="20D85494" w14:textId="77777777" w:rsidR="001F70F4" w:rsidRDefault="001F70F4">
            <w:pPr>
              <w:widowControl/>
              <w:adjustRightInd w:val="0"/>
              <w:snapToGrid w:val="0"/>
              <w:jc w:val="center"/>
              <w:rPr>
                <w:rFonts w:ascii="宋体" w:eastAsia="宋体" w:hAnsi="宋体" w:cs="Courier New"/>
                <w:kern w:val="0"/>
                <w:szCs w:val="21"/>
              </w:rPr>
            </w:pPr>
          </w:p>
        </w:tc>
        <w:tc>
          <w:tcPr>
            <w:tcW w:w="894" w:type="pct"/>
            <w:vMerge/>
            <w:vAlign w:val="center"/>
          </w:tcPr>
          <w:p w14:paraId="2631737B" w14:textId="0A238B12" w:rsidR="001F70F4" w:rsidRDefault="001F70F4" w:rsidP="00104FD4">
            <w:pPr>
              <w:adjustRightInd w:val="0"/>
              <w:snapToGrid w:val="0"/>
              <w:jc w:val="center"/>
              <w:rPr>
                <w:rFonts w:ascii="宋体" w:eastAsia="宋体" w:hAnsi="宋体" w:cs="Courier New"/>
                <w:kern w:val="0"/>
                <w:szCs w:val="21"/>
              </w:rPr>
            </w:pPr>
          </w:p>
        </w:tc>
        <w:tc>
          <w:tcPr>
            <w:tcW w:w="1973" w:type="pct"/>
            <w:vAlign w:val="center"/>
          </w:tcPr>
          <w:p w14:paraId="5227F49F" w14:textId="721B34B4" w:rsidR="001F70F4" w:rsidRDefault="001F70F4">
            <w:pPr>
              <w:widowControl/>
              <w:adjustRightInd w:val="0"/>
              <w:snapToGrid w:val="0"/>
              <w:jc w:val="center"/>
              <w:rPr>
                <w:rFonts w:ascii="宋体" w:eastAsia="宋体" w:hAnsi="宋体" w:cs="Courier New"/>
                <w:kern w:val="0"/>
                <w:szCs w:val="21"/>
              </w:rPr>
            </w:pPr>
            <w:r>
              <w:rPr>
                <w:rFonts w:ascii="宋体" w:eastAsia="宋体" w:hAnsi="宋体" w:cs="Courier New" w:hint="eastAsia"/>
                <w:kern w:val="0"/>
                <w:szCs w:val="21"/>
              </w:rPr>
              <w:t>结课课程考试情况</w:t>
            </w:r>
          </w:p>
        </w:tc>
        <w:tc>
          <w:tcPr>
            <w:tcW w:w="1697" w:type="pct"/>
            <w:vAlign w:val="center"/>
          </w:tcPr>
          <w:p w14:paraId="61E067C7" w14:textId="77777777" w:rsidR="001F70F4" w:rsidRDefault="001F70F4">
            <w:pPr>
              <w:widowControl/>
              <w:adjustRightInd w:val="0"/>
              <w:snapToGrid w:val="0"/>
              <w:jc w:val="center"/>
              <w:rPr>
                <w:rFonts w:ascii="宋体" w:eastAsia="宋体" w:hAnsi="宋体" w:cs="Courier New"/>
                <w:kern w:val="0"/>
                <w:szCs w:val="21"/>
              </w:rPr>
            </w:pPr>
          </w:p>
        </w:tc>
      </w:tr>
      <w:tr w:rsidR="001F70F4" w14:paraId="35A9E68A" w14:textId="77777777" w:rsidTr="001F70F4">
        <w:trPr>
          <w:trHeight w:val="680"/>
          <w:jc w:val="center"/>
        </w:trPr>
        <w:tc>
          <w:tcPr>
            <w:tcW w:w="436" w:type="pct"/>
            <w:vMerge/>
            <w:vAlign w:val="center"/>
          </w:tcPr>
          <w:p w14:paraId="49EBD1F9" w14:textId="77777777" w:rsidR="001F70F4" w:rsidRDefault="001F70F4">
            <w:pPr>
              <w:widowControl/>
              <w:adjustRightInd w:val="0"/>
              <w:snapToGrid w:val="0"/>
              <w:jc w:val="center"/>
              <w:rPr>
                <w:rFonts w:ascii="宋体" w:eastAsia="宋体" w:hAnsi="宋体" w:cs="Courier New"/>
                <w:kern w:val="0"/>
                <w:szCs w:val="21"/>
              </w:rPr>
            </w:pPr>
          </w:p>
        </w:tc>
        <w:tc>
          <w:tcPr>
            <w:tcW w:w="894" w:type="pct"/>
            <w:vMerge/>
            <w:vAlign w:val="center"/>
          </w:tcPr>
          <w:p w14:paraId="76E30802" w14:textId="2EEDCCB0" w:rsidR="001F70F4" w:rsidRDefault="001F70F4">
            <w:pPr>
              <w:widowControl/>
              <w:adjustRightInd w:val="0"/>
              <w:snapToGrid w:val="0"/>
              <w:jc w:val="center"/>
              <w:rPr>
                <w:rFonts w:ascii="宋体" w:eastAsia="宋体" w:hAnsi="宋体" w:cs="Courier New"/>
                <w:kern w:val="0"/>
                <w:szCs w:val="21"/>
              </w:rPr>
            </w:pPr>
          </w:p>
        </w:tc>
        <w:tc>
          <w:tcPr>
            <w:tcW w:w="1973" w:type="pct"/>
            <w:vAlign w:val="center"/>
          </w:tcPr>
          <w:p w14:paraId="7EB72AA9" w14:textId="504DCA35" w:rsidR="001F70F4" w:rsidRDefault="001F70F4">
            <w:pPr>
              <w:widowControl/>
              <w:adjustRightInd w:val="0"/>
              <w:snapToGrid w:val="0"/>
              <w:jc w:val="center"/>
              <w:rPr>
                <w:rFonts w:ascii="宋体" w:eastAsia="宋体" w:hAnsi="宋体" w:cs="Courier New"/>
                <w:kern w:val="0"/>
                <w:szCs w:val="21"/>
              </w:rPr>
            </w:pPr>
            <w:r>
              <w:rPr>
                <w:rFonts w:ascii="宋体" w:eastAsia="宋体" w:hAnsi="宋体" w:cs="Courier New" w:hint="eastAsia"/>
                <w:kern w:val="0"/>
                <w:szCs w:val="21"/>
              </w:rPr>
              <w:t>实验实践环节落实进展情况</w:t>
            </w:r>
          </w:p>
        </w:tc>
        <w:tc>
          <w:tcPr>
            <w:tcW w:w="1697" w:type="pct"/>
            <w:vAlign w:val="center"/>
          </w:tcPr>
          <w:p w14:paraId="53EC9200" w14:textId="77777777" w:rsidR="001F70F4" w:rsidRDefault="001F70F4">
            <w:pPr>
              <w:widowControl/>
              <w:adjustRightInd w:val="0"/>
              <w:snapToGrid w:val="0"/>
              <w:jc w:val="center"/>
              <w:rPr>
                <w:rFonts w:ascii="宋体" w:eastAsia="宋体" w:hAnsi="宋体" w:cs="Courier New"/>
                <w:kern w:val="0"/>
                <w:szCs w:val="21"/>
              </w:rPr>
            </w:pPr>
          </w:p>
        </w:tc>
      </w:tr>
      <w:tr w:rsidR="001F70F4" w14:paraId="59435FC6" w14:textId="77777777" w:rsidTr="001F70F4">
        <w:trPr>
          <w:trHeight w:val="680"/>
          <w:jc w:val="center"/>
        </w:trPr>
        <w:tc>
          <w:tcPr>
            <w:tcW w:w="436" w:type="pct"/>
            <w:vAlign w:val="center"/>
          </w:tcPr>
          <w:p w14:paraId="755B0EB9" w14:textId="2033A439" w:rsidR="001F70F4" w:rsidRDefault="00910F37" w:rsidP="001F70F4">
            <w:pPr>
              <w:widowControl/>
              <w:adjustRightInd w:val="0"/>
              <w:snapToGrid w:val="0"/>
              <w:jc w:val="center"/>
              <w:rPr>
                <w:rFonts w:ascii="宋体" w:eastAsia="宋体" w:hAnsi="宋体" w:cs="Courier New"/>
                <w:kern w:val="0"/>
                <w:szCs w:val="21"/>
              </w:rPr>
            </w:pPr>
            <w:r>
              <w:rPr>
                <w:rFonts w:ascii="宋体" w:eastAsia="宋体" w:hAnsi="宋体" w:cs="Courier New" w:hint="eastAsia"/>
                <w:kern w:val="0"/>
                <w:szCs w:val="21"/>
              </w:rPr>
              <w:t>3</w:t>
            </w:r>
          </w:p>
        </w:tc>
        <w:tc>
          <w:tcPr>
            <w:tcW w:w="894" w:type="pct"/>
            <w:vAlign w:val="center"/>
          </w:tcPr>
          <w:p w14:paraId="4150C585" w14:textId="5F6EFE8B" w:rsidR="001F70F4" w:rsidRDefault="001F70F4" w:rsidP="001F70F4">
            <w:pPr>
              <w:widowControl/>
              <w:adjustRightInd w:val="0"/>
              <w:snapToGrid w:val="0"/>
              <w:jc w:val="center"/>
              <w:rPr>
                <w:rFonts w:ascii="宋体" w:eastAsia="宋体" w:hAnsi="宋体" w:cs="Courier New"/>
                <w:kern w:val="0"/>
                <w:szCs w:val="21"/>
              </w:rPr>
            </w:pPr>
            <w:r>
              <w:rPr>
                <w:rFonts w:ascii="宋体" w:eastAsia="宋体" w:hAnsi="宋体" w:cs="Courier New" w:hint="eastAsia"/>
                <w:kern w:val="0"/>
                <w:szCs w:val="21"/>
              </w:rPr>
              <w:t>教学档案</w:t>
            </w:r>
          </w:p>
        </w:tc>
        <w:tc>
          <w:tcPr>
            <w:tcW w:w="1973" w:type="pct"/>
            <w:vAlign w:val="center"/>
          </w:tcPr>
          <w:p w14:paraId="52B651F6" w14:textId="4027F5D6" w:rsidR="001F70F4" w:rsidRDefault="001F70F4" w:rsidP="001F70F4">
            <w:pPr>
              <w:widowControl/>
              <w:adjustRightInd w:val="0"/>
              <w:snapToGrid w:val="0"/>
              <w:jc w:val="center"/>
              <w:rPr>
                <w:rFonts w:ascii="宋体" w:eastAsia="宋体" w:hAnsi="宋体" w:cs="Courier New"/>
                <w:kern w:val="0"/>
                <w:szCs w:val="21"/>
              </w:rPr>
            </w:pPr>
            <w:r>
              <w:rPr>
                <w:rFonts w:ascii="宋体" w:eastAsia="宋体" w:hAnsi="宋体" w:cs="Courier New" w:hint="eastAsia"/>
                <w:kern w:val="0"/>
                <w:szCs w:val="21"/>
              </w:rPr>
              <w:t>上学期教学资料归档情况</w:t>
            </w:r>
          </w:p>
        </w:tc>
        <w:tc>
          <w:tcPr>
            <w:tcW w:w="1697" w:type="pct"/>
            <w:vAlign w:val="center"/>
          </w:tcPr>
          <w:p w14:paraId="3773319F" w14:textId="77777777" w:rsidR="001F70F4" w:rsidRDefault="001F70F4" w:rsidP="001F70F4">
            <w:pPr>
              <w:widowControl/>
              <w:adjustRightInd w:val="0"/>
              <w:snapToGrid w:val="0"/>
              <w:jc w:val="center"/>
              <w:rPr>
                <w:rFonts w:ascii="宋体" w:eastAsia="宋体" w:hAnsi="宋体" w:cs="Courier New"/>
                <w:kern w:val="0"/>
                <w:szCs w:val="21"/>
              </w:rPr>
            </w:pPr>
          </w:p>
        </w:tc>
      </w:tr>
      <w:tr w:rsidR="001F70F4" w14:paraId="2579401D" w14:textId="77777777" w:rsidTr="00B65540">
        <w:trPr>
          <w:trHeight w:val="607"/>
          <w:jc w:val="center"/>
        </w:trPr>
        <w:tc>
          <w:tcPr>
            <w:tcW w:w="436" w:type="pct"/>
            <w:vMerge w:val="restart"/>
            <w:vAlign w:val="center"/>
          </w:tcPr>
          <w:p w14:paraId="1D1BD109" w14:textId="782FF4F2" w:rsidR="001F70F4" w:rsidRDefault="00910F37" w:rsidP="001F70F4">
            <w:pPr>
              <w:widowControl/>
              <w:adjustRightInd w:val="0"/>
              <w:snapToGrid w:val="0"/>
              <w:jc w:val="center"/>
              <w:rPr>
                <w:rFonts w:ascii="宋体" w:eastAsia="宋体" w:hAnsi="宋体" w:cs="Courier New"/>
                <w:kern w:val="0"/>
                <w:szCs w:val="21"/>
              </w:rPr>
            </w:pPr>
            <w:r>
              <w:rPr>
                <w:rFonts w:ascii="宋体" w:eastAsia="宋体" w:hAnsi="宋体" w:cs="Courier New" w:hint="eastAsia"/>
                <w:kern w:val="0"/>
                <w:szCs w:val="21"/>
              </w:rPr>
              <w:t>4</w:t>
            </w:r>
          </w:p>
        </w:tc>
        <w:tc>
          <w:tcPr>
            <w:tcW w:w="894" w:type="pct"/>
            <w:vMerge w:val="restart"/>
            <w:vAlign w:val="center"/>
          </w:tcPr>
          <w:p w14:paraId="4F2F0403" w14:textId="6CE51781" w:rsidR="001F70F4" w:rsidRDefault="001F70F4" w:rsidP="001F70F4">
            <w:pPr>
              <w:widowControl/>
              <w:adjustRightInd w:val="0"/>
              <w:snapToGrid w:val="0"/>
              <w:jc w:val="center"/>
              <w:rPr>
                <w:rFonts w:ascii="宋体" w:eastAsia="宋体" w:hAnsi="宋体" w:cs="Courier New"/>
                <w:kern w:val="0"/>
                <w:szCs w:val="21"/>
              </w:rPr>
            </w:pPr>
            <w:r>
              <w:rPr>
                <w:rFonts w:ascii="宋体" w:eastAsia="宋体" w:hAnsi="宋体" w:cs="Courier New" w:hint="eastAsia"/>
                <w:kern w:val="0"/>
                <w:szCs w:val="21"/>
              </w:rPr>
              <w:t>教学建设情况</w:t>
            </w:r>
          </w:p>
        </w:tc>
        <w:tc>
          <w:tcPr>
            <w:tcW w:w="1973" w:type="pct"/>
            <w:vAlign w:val="center"/>
          </w:tcPr>
          <w:p w14:paraId="59B9B457" w14:textId="771B49A4" w:rsidR="001F70F4" w:rsidRDefault="001F70F4" w:rsidP="001F70F4">
            <w:pPr>
              <w:widowControl/>
              <w:adjustRightInd w:val="0"/>
              <w:snapToGrid w:val="0"/>
              <w:jc w:val="center"/>
              <w:rPr>
                <w:rFonts w:ascii="宋体" w:eastAsia="宋体" w:hAnsi="宋体" w:cs="Courier New"/>
                <w:kern w:val="0"/>
                <w:szCs w:val="21"/>
              </w:rPr>
            </w:pPr>
            <w:r>
              <w:rPr>
                <w:rFonts w:ascii="宋体" w:eastAsia="宋体" w:hAnsi="宋体" w:cs="Courier New" w:hint="eastAsia"/>
                <w:kern w:val="0"/>
                <w:szCs w:val="21"/>
              </w:rPr>
              <w:t>专业建设</w:t>
            </w:r>
          </w:p>
        </w:tc>
        <w:tc>
          <w:tcPr>
            <w:tcW w:w="1697" w:type="pct"/>
            <w:vAlign w:val="center"/>
          </w:tcPr>
          <w:p w14:paraId="444851DC" w14:textId="77777777" w:rsidR="001F70F4" w:rsidRDefault="001F70F4" w:rsidP="001F70F4">
            <w:pPr>
              <w:widowControl/>
              <w:adjustRightInd w:val="0"/>
              <w:snapToGrid w:val="0"/>
              <w:jc w:val="center"/>
              <w:rPr>
                <w:rFonts w:ascii="宋体" w:eastAsia="宋体" w:hAnsi="宋体" w:cs="Courier New"/>
                <w:kern w:val="0"/>
                <w:szCs w:val="21"/>
              </w:rPr>
            </w:pPr>
          </w:p>
        </w:tc>
      </w:tr>
      <w:tr w:rsidR="001F70F4" w14:paraId="1334AB8D" w14:textId="77777777" w:rsidTr="00B65540">
        <w:trPr>
          <w:trHeight w:val="559"/>
          <w:jc w:val="center"/>
        </w:trPr>
        <w:tc>
          <w:tcPr>
            <w:tcW w:w="436" w:type="pct"/>
            <w:vMerge/>
            <w:vAlign w:val="center"/>
          </w:tcPr>
          <w:p w14:paraId="713DA9A9" w14:textId="77777777" w:rsidR="001F70F4" w:rsidRDefault="001F70F4" w:rsidP="001F70F4">
            <w:pPr>
              <w:widowControl/>
              <w:adjustRightInd w:val="0"/>
              <w:snapToGrid w:val="0"/>
              <w:jc w:val="center"/>
              <w:rPr>
                <w:rFonts w:ascii="宋体" w:eastAsia="宋体" w:hAnsi="宋体" w:cs="Courier New"/>
                <w:kern w:val="0"/>
                <w:szCs w:val="21"/>
              </w:rPr>
            </w:pPr>
          </w:p>
        </w:tc>
        <w:tc>
          <w:tcPr>
            <w:tcW w:w="894" w:type="pct"/>
            <w:vMerge/>
            <w:vAlign w:val="center"/>
          </w:tcPr>
          <w:p w14:paraId="65A2B779" w14:textId="77777777" w:rsidR="001F70F4" w:rsidRDefault="001F70F4" w:rsidP="001F70F4">
            <w:pPr>
              <w:widowControl/>
              <w:adjustRightInd w:val="0"/>
              <w:snapToGrid w:val="0"/>
              <w:jc w:val="center"/>
              <w:rPr>
                <w:rFonts w:ascii="宋体" w:eastAsia="宋体" w:hAnsi="宋体" w:cs="Courier New"/>
                <w:kern w:val="0"/>
                <w:szCs w:val="21"/>
              </w:rPr>
            </w:pPr>
          </w:p>
        </w:tc>
        <w:tc>
          <w:tcPr>
            <w:tcW w:w="1973" w:type="pct"/>
            <w:vAlign w:val="center"/>
          </w:tcPr>
          <w:p w14:paraId="2E657932" w14:textId="2E7E7D1E" w:rsidR="001F70F4" w:rsidRDefault="001F70F4" w:rsidP="001F70F4">
            <w:pPr>
              <w:widowControl/>
              <w:adjustRightInd w:val="0"/>
              <w:snapToGrid w:val="0"/>
              <w:jc w:val="center"/>
              <w:rPr>
                <w:rFonts w:ascii="宋体" w:eastAsia="宋体" w:hAnsi="宋体" w:cs="Courier New"/>
                <w:kern w:val="0"/>
                <w:szCs w:val="21"/>
              </w:rPr>
            </w:pPr>
            <w:r>
              <w:rPr>
                <w:rFonts w:ascii="宋体" w:eastAsia="宋体" w:hAnsi="宋体" w:cs="Courier New" w:hint="eastAsia"/>
                <w:kern w:val="0"/>
                <w:szCs w:val="21"/>
              </w:rPr>
              <w:t>课程建设</w:t>
            </w:r>
          </w:p>
        </w:tc>
        <w:tc>
          <w:tcPr>
            <w:tcW w:w="1697" w:type="pct"/>
            <w:vAlign w:val="center"/>
          </w:tcPr>
          <w:p w14:paraId="05E73DA6" w14:textId="77777777" w:rsidR="001F70F4" w:rsidRDefault="001F70F4" w:rsidP="001F70F4">
            <w:pPr>
              <w:widowControl/>
              <w:adjustRightInd w:val="0"/>
              <w:snapToGrid w:val="0"/>
              <w:jc w:val="center"/>
              <w:rPr>
                <w:rFonts w:ascii="宋体" w:eastAsia="宋体" w:hAnsi="宋体" w:cs="Courier New"/>
                <w:kern w:val="0"/>
                <w:szCs w:val="21"/>
              </w:rPr>
            </w:pPr>
          </w:p>
        </w:tc>
      </w:tr>
      <w:tr w:rsidR="001F70F4" w14:paraId="062F827D" w14:textId="77777777" w:rsidTr="00B65540">
        <w:trPr>
          <w:trHeight w:val="411"/>
          <w:jc w:val="center"/>
        </w:trPr>
        <w:tc>
          <w:tcPr>
            <w:tcW w:w="436" w:type="pct"/>
            <w:vMerge/>
            <w:vAlign w:val="center"/>
          </w:tcPr>
          <w:p w14:paraId="5C18D181" w14:textId="77777777" w:rsidR="001F70F4" w:rsidRDefault="001F70F4" w:rsidP="001F70F4">
            <w:pPr>
              <w:widowControl/>
              <w:adjustRightInd w:val="0"/>
              <w:snapToGrid w:val="0"/>
              <w:jc w:val="center"/>
              <w:rPr>
                <w:rFonts w:ascii="宋体" w:eastAsia="宋体" w:hAnsi="宋体" w:cs="Courier New"/>
                <w:kern w:val="0"/>
                <w:szCs w:val="21"/>
              </w:rPr>
            </w:pPr>
          </w:p>
        </w:tc>
        <w:tc>
          <w:tcPr>
            <w:tcW w:w="894" w:type="pct"/>
            <w:vMerge/>
            <w:vAlign w:val="center"/>
          </w:tcPr>
          <w:p w14:paraId="3F2A2046" w14:textId="77777777" w:rsidR="001F70F4" w:rsidRDefault="001F70F4" w:rsidP="001F70F4">
            <w:pPr>
              <w:widowControl/>
              <w:adjustRightInd w:val="0"/>
              <w:snapToGrid w:val="0"/>
              <w:jc w:val="center"/>
              <w:rPr>
                <w:rFonts w:ascii="宋体" w:eastAsia="宋体" w:hAnsi="宋体" w:cs="Courier New"/>
                <w:kern w:val="0"/>
                <w:szCs w:val="21"/>
              </w:rPr>
            </w:pPr>
          </w:p>
        </w:tc>
        <w:tc>
          <w:tcPr>
            <w:tcW w:w="1973" w:type="pct"/>
            <w:vAlign w:val="center"/>
          </w:tcPr>
          <w:p w14:paraId="4E24F22C" w14:textId="5A15388F" w:rsidR="001F70F4" w:rsidRDefault="001F70F4" w:rsidP="001F70F4">
            <w:pPr>
              <w:widowControl/>
              <w:adjustRightInd w:val="0"/>
              <w:snapToGrid w:val="0"/>
              <w:jc w:val="center"/>
              <w:rPr>
                <w:rFonts w:ascii="宋体" w:eastAsia="宋体" w:hAnsi="宋体" w:cs="Courier New"/>
                <w:kern w:val="0"/>
                <w:szCs w:val="21"/>
              </w:rPr>
            </w:pPr>
            <w:r>
              <w:rPr>
                <w:rFonts w:ascii="宋体" w:eastAsia="宋体" w:hAnsi="宋体" w:cs="Courier New" w:hint="eastAsia"/>
                <w:kern w:val="0"/>
                <w:szCs w:val="21"/>
              </w:rPr>
              <w:t>其他</w:t>
            </w:r>
          </w:p>
        </w:tc>
        <w:tc>
          <w:tcPr>
            <w:tcW w:w="1697" w:type="pct"/>
            <w:vAlign w:val="center"/>
          </w:tcPr>
          <w:p w14:paraId="7A6B6C87" w14:textId="77777777" w:rsidR="001F70F4" w:rsidRDefault="001F70F4" w:rsidP="001F70F4">
            <w:pPr>
              <w:widowControl/>
              <w:adjustRightInd w:val="0"/>
              <w:snapToGrid w:val="0"/>
              <w:jc w:val="center"/>
              <w:rPr>
                <w:rFonts w:ascii="宋体" w:eastAsia="宋体" w:hAnsi="宋体" w:cs="Courier New"/>
                <w:kern w:val="0"/>
                <w:szCs w:val="21"/>
              </w:rPr>
            </w:pPr>
          </w:p>
        </w:tc>
      </w:tr>
      <w:tr w:rsidR="001F70F4" w14:paraId="6D549E34" w14:textId="77777777" w:rsidTr="001F70F4">
        <w:trPr>
          <w:trHeight w:val="680"/>
          <w:jc w:val="center"/>
        </w:trPr>
        <w:tc>
          <w:tcPr>
            <w:tcW w:w="436" w:type="pct"/>
            <w:vMerge w:val="restart"/>
            <w:vAlign w:val="center"/>
          </w:tcPr>
          <w:p w14:paraId="3083C06D" w14:textId="1D3E3432" w:rsidR="001F70F4" w:rsidRDefault="00910F37" w:rsidP="001F70F4">
            <w:pPr>
              <w:widowControl/>
              <w:adjustRightInd w:val="0"/>
              <w:snapToGrid w:val="0"/>
              <w:jc w:val="center"/>
              <w:rPr>
                <w:rFonts w:ascii="宋体" w:eastAsia="宋体" w:hAnsi="宋体" w:cs="Courier New"/>
                <w:kern w:val="0"/>
                <w:szCs w:val="21"/>
              </w:rPr>
            </w:pPr>
            <w:r>
              <w:rPr>
                <w:rFonts w:ascii="宋体" w:eastAsia="宋体" w:hAnsi="宋体" w:cs="Courier New"/>
                <w:kern w:val="0"/>
                <w:szCs w:val="21"/>
              </w:rPr>
              <w:t>5</w:t>
            </w:r>
          </w:p>
        </w:tc>
        <w:tc>
          <w:tcPr>
            <w:tcW w:w="894" w:type="pct"/>
            <w:vMerge w:val="restart"/>
            <w:vAlign w:val="center"/>
          </w:tcPr>
          <w:p w14:paraId="4979DFB4" w14:textId="77777777" w:rsidR="001F70F4" w:rsidRDefault="001F70F4" w:rsidP="001F70F4">
            <w:pPr>
              <w:widowControl/>
              <w:adjustRightInd w:val="0"/>
              <w:snapToGrid w:val="0"/>
              <w:jc w:val="center"/>
              <w:rPr>
                <w:rFonts w:ascii="宋体" w:eastAsia="宋体" w:hAnsi="宋体" w:cs="Courier New"/>
                <w:kern w:val="0"/>
                <w:szCs w:val="21"/>
              </w:rPr>
            </w:pPr>
            <w:r>
              <w:rPr>
                <w:rFonts w:ascii="宋体" w:eastAsia="宋体" w:hAnsi="宋体" w:cs="Courier New" w:hint="eastAsia"/>
                <w:kern w:val="0"/>
                <w:szCs w:val="21"/>
              </w:rPr>
              <w:t>课程资源</w:t>
            </w:r>
          </w:p>
        </w:tc>
        <w:tc>
          <w:tcPr>
            <w:tcW w:w="1973" w:type="pct"/>
            <w:vAlign w:val="center"/>
          </w:tcPr>
          <w:p w14:paraId="2B4CE7F0" w14:textId="77777777" w:rsidR="001F70F4" w:rsidRDefault="001F70F4" w:rsidP="001F70F4">
            <w:pPr>
              <w:widowControl/>
              <w:adjustRightInd w:val="0"/>
              <w:snapToGrid w:val="0"/>
              <w:jc w:val="center"/>
              <w:rPr>
                <w:rFonts w:ascii="宋体" w:eastAsia="宋体" w:hAnsi="宋体" w:cs="Courier New"/>
                <w:kern w:val="0"/>
                <w:szCs w:val="21"/>
              </w:rPr>
            </w:pPr>
            <w:r>
              <w:rPr>
                <w:rFonts w:ascii="宋体" w:eastAsia="宋体" w:hAnsi="宋体" w:cs="Courier New" w:hint="eastAsia"/>
                <w:kern w:val="0"/>
                <w:szCs w:val="21"/>
              </w:rPr>
              <w:t>学习通等教学平台</w:t>
            </w:r>
          </w:p>
          <w:p w14:paraId="6387C884" w14:textId="082C6C8C" w:rsidR="001F70F4" w:rsidRDefault="001F70F4" w:rsidP="001F70F4">
            <w:pPr>
              <w:widowControl/>
              <w:adjustRightInd w:val="0"/>
              <w:snapToGrid w:val="0"/>
              <w:jc w:val="center"/>
              <w:rPr>
                <w:rFonts w:ascii="宋体" w:eastAsia="宋体" w:hAnsi="宋体" w:cs="Courier New"/>
                <w:kern w:val="0"/>
                <w:szCs w:val="21"/>
              </w:rPr>
            </w:pPr>
            <w:r>
              <w:rPr>
                <w:rFonts w:ascii="宋体" w:eastAsia="宋体" w:hAnsi="宋体" w:cs="Courier New" w:hint="eastAsia"/>
                <w:kern w:val="0"/>
                <w:szCs w:val="21"/>
              </w:rPr>
              <w:t>课程教学过程情况</w:t>
            </w:r>
          </w:p>
        </w:tc>
        <w:tc>
          <w:tcPr>
            <w:tcW w:w="1697" w:type="pct"/>
            <w:vAlign w:val="center"/>
          </w:tcPr>
          <w:p w14:paraId="6B245EC5" w14:textId="77777777" w:rsidR="001F70F4" w:rsidRDefault="001F70F4" w:rsidP="001F70F4">
            <w:pPr>
              <w:widowControl/>
              <w:adjustRightInd w:val="0"/>
              <w:snapToGrid w:val="0"/>
              <w:jc w:val="center"/>
              <w:rPr>
                <w:rFonts w:ascii="宋体" w:eastAsia="宋体" w:hAnsi="宋体" w:cs="Courier New"/>
                <w:kern w:val="0"/>
                <w:szCs w:val="21"/>
              </w:rPr>
            </w:pPr>
          </w:p>
        </w:tc>
      </w:tr>
      <w:tr w:rsidR="001F70F4" w14:paraId="680A5755" w14:textId="77777777" w:rsidTr="00B65540">
        <w:trPr>
          <w:trHeight w:val="569"/>
          <w:jc w:val="center"/>
        </w:trPr>
        <w:tc>
          <w:tcPr>
            <w:tcW w:w="436" w:type="pct"/>
            <w:vMerge/>
            <w:vAlign w:val="center"/>
          </w:tcPr>
          <w:p w14:paraId="62462DCB" w14:textId="77777777" w:rsidR="001F70F4" w:rsidRDefault="001F70F4" w:rsidP="001F70F4">
            <w:pPr>
              <w:widowControl/>
              <w:adjustRightInd w:val="0"/>
              <w:snapToGrid w:val="0"/>
              <w:jc w:val="center"/>
              <w:rPr>
                <w:rFonts w:ascii="宋体" w:eastAsia="宋体" w:hAnsi="宋体" w:cs="Courier New"/>
                <w:kern w:val="0"/>
                <w:szCs w:val="21"/>
              </w:rPr>
            </w:pPr>
          </w:p>
        </w:tc>
        <w:tc>
          <w:tcPr>
            <w:tcW w:w="894" w:type="pct"/>
            <w:vMerge/>
            <w:vAlign w:val="center"/>
          </w:tcPr>
          <w:p w14:paraId="3957BD28" w14:textId="77777777" w:rsidR="001F70F4" w:rsidRDefault="001F70F4" w:rsidP="001F70F4">
            <w:pPr>
              <w:widowControl/>
              <w:adjustRightInd w:val="0"/>
              <w:snapToGrid w:val="0"/>
              <w:jc w:val="center"/>
              <w:rPr>
                <w:rFonts w:ascii="宋体" w:eastAsia="宋体" w:hAnsi="宋体" w:cs="Courier New"/>
                <w:kern w:val="0"/>
                <w:szCs w:val="21"/>
              </w:rPr>
            </w:pPr>
          </w:p>
        </w:tc>
        <w:tc>
          <w:tcPr>
            <w:tcW w:w="1973" w:type="pct"/>
            <w:vAlign w:val="center"/>
          </w:tcPr>
          <w:p w14:paraId="76007D65" w14:textId="3B1A6A62" w:rsidR="001F70F4" w:rsidRPr="00311189" w:rsidRDefault="001F70F4" w:rsidP="001F70F4">
            <w:pPr>
              <w:widowControl/>
              <w:adjustRightInd w:val="0"/>
              <w:snapToGrid w:val="0"/>
              <w:jc w:val="center"/>
              <w:rPr>
                <w:rFonts w:ascii="宋体" w:eastAsia="宋体" w:hAnsi="宋体" w:cs="Courier New"/>
                <w:kern w:val="0"/>
                <w:szCs w:val="21"/>
              </w:rPr>
            </w:pPr>
            <w:r>
              <w:rPr>
                <w:rFonts w:ascii="宋体" w:eastAsia="宋体" w:hAnsi="宋体" w:cs="Courier New" w:hint="eastAsia"/>
                <w:kern w:val="0"/>
                <w:szCs w:val="21"/>
              </w:rPr>
              <w:t>基层教学组织活动情况</w:t>
            </w:r>
          </w:p>
        </w:tc>
        <w:tc>
          <w:tcPr>
            <w:tcW w:w="1697" w:type="pct"/>
            <w:vAlign w:val="center"/>
          </w:tcPr>
          <w:p w14:paraId="0BD7920B" w14:textId="77777777" w:rsidR="001F70F4" w:rsidRDefault="001F70F4" w:rsidP="001F70F4">
            <w:pPr>
              <w:widowControl/>
              <w:adjustRightInd w:val="0"/>
              <w:snapToGrid w:val="0"/>
              <w:jc w:val="center"/>
              <w:rPr>
                <w:rFonts w:ascii="宋体" w:eastAsia="宋体" w:hAnsi="宋体" w:cs="Courier New"/>
                <w:kern w:val="0"/>
                <w:szCs w:val="21"/>
              </w:rPr>
            </w:pPr>
          </w:p>
        </w:tc>
      </w:tr>
      <w:tr w:rsidR="001F70F4" w14:paraId="42D7DAF1" w14:textId="77777777" w:rsidTr="001F70F4">
        <w:trPr>
          <w:trHeight w:val="680"/>
          <w:jc w:val="center"/>
        </w:trPr>
        <w:tc>
          <w:tcPr>
            <w:tcW w:w="436" w:type="pct"/>
            <w:vMerge w:val="restart"/>
            <w:vAlign w:val="center"/>
          </w:tcPr>
          <w:p w14:paraId="6FC53F94" w14:textId="2262FF11" w:rsidR="001F70F4" w:rsidRDefault="00910F37" w:rsidP="001F70F4">
            <w:pPr>
              <w:widowControl/>
              <w:adjustRightInd w:val="0"/>
              <w:snapToGrid w:val="0"/>
              <w:jc w:val="center"/>
              <w:rPr>
                <w:rFonts w:ascii="宋体" w:eastAsia="宋体" w:hAnsi="宋体" w:cs="Courier New"/>
                <w:kern w:val="0"/>
                <w:szCs w:val="21"/>
              </w:rPr>
            </w:pPr>
            <w:r>
              <w:rPr>
                <w:rFonts w:ascii="宋体" w:eastAsia="宋体" w:hAnsi="宋体" w:cs="Courier New"/>
                <w:kern w:val="0"/>
                <w:szCs w:val="21"/>
              </w:rPr>
              <w:t>6</w:t>
            </w:r>
          </w:p>
        </w:tc>
        <w:tc>
          <w:tcPr>
            <w:tcW w:w="894" w:type="pct"/>
            <w:vMerge w:val="restart"/>
            <w:vAlign w:val="center"/>
          </w:tcPr>
          <w:p w14:paraId="7D24F996" w14:textId="77777777" w:rsidR="001F70F4" w:rsidRDefault="001F70F4" w:rsidP="001F70F4">
            <w:pPr>
              <w:widowControl/>
              <w:adjustRightInd w:val="0"/>
              <w:snapToGrid w:val="0"/>
              <w:jc w:val="center"/>
              <w:rPr>
                <w:rFonts w:ascii="宋体" w:eastAsia="宋体" w:hAnsi="宋体" w:cs="Courier New"/>
                <w:kern w:val="0"/>
                <w:szCs w:val="21"/>
              </w:rPr>
            </w:pPr>
            <w:r>
              <w:rPr>
                <w:rFonts w:ascii="宋体" w:eastAsia="宋体" w:hAnsi="宋体" w:cs="Courier New" w:hint="eastAsia"/>
                <w:kern w:val="0"/>
                <w:szCs w:val="21"/>
              </w:rPr>
              <w:t>安全保障</w:t>
            </w:r>
          </w:p>
        </w:tc>
        <w:tc>
          <w:tcPr>
            <w:tcW w:w="1973" w:type="pct"/>
            <w:vAlign w:val="center"/>
          </w:tcPr>
          <w:p w14:paraId="0E87F432" w14:textId="2EA80DD7" w:rsidR="001F70F4" w:rsidRDefault="001F70F4" w:rsidP="001F70F4">
            <w:pPr>
              <w:widowControl/>
              <w:adjustRightInd w:val="0"/>
              <w:snapToGrid w:val="0"/>
              <w:jc w:val="center"/>
              <w:rPr>
                <w:rFonts w:ascii="宋体" w:eastAsia="宋体" w:hAnsi="宋体" w:cs="Courier New"/>
                <w:kern w:val="0"/>
                <w:szCs w:val="21"/>
              </w:rPr>
            </w:pPr>
            <w:r>
              <w:rPr>
                <w:rFonts w:ascii="宋体" w:eastAsia="宋体" w:hAnsi="宋体" w:cs="Courier New" w:hint="eastAsia"/>
                <w:kern w:val="0"/>
                <w:szCs w:val="21"/>
              </w:rPr>
              <w:t>实验室场所与运行情况</w:t>
            </w:r>
          </w:p>
        </w:tc>
        <w:tc>
          <w:tcPr>
            <w:tcW w:w="1697" w:type="pct"/>
            <w:vAlign w:val="center"/>
          </w:tcPr>
          <w:p w14:paraId="10AFC9A8" w14:textId="77777777" w:rsidR="001F70F4" w:rsidRDefault="001F70F4" w:rsidP="001F70F4">
            <w:pPr>
              <w:widowControl/>
              <w:adjustRightInd w:val="0"/>
              <w:snapToGrid w:val="0"/>
              <w:jc w:val="center"/>
              <w:rPr>
                <w:rFonts w:ascii="宋体" w:eastAsia="宋体" w:hAnsi="宋体" w:cs="Courier New"/>
                <w:kern w:val="0"/>
                <w:szCs w:val="21"/>
              </w:rPr>
            </w:pPr>
          </w:p>
        </w:tc>
      </w:tr>
      <w:tr w:rsidR="001F70F4" w14:paraId="6BD00C8C" w14:textId="77777777" w:rsidTr="001F70F4">
        <w:trPr>
          <w:trHeight w:val="680"/>
          <w:jc w:val="center"/>
        </w:trPr>
        <w:tc>
          <w:tcPr>
            <w:tcW w:w="436" w:type="pct"/>
            <w:vMerge/>
            <w:vAlign w:val="center"/>
          </w:tcPr>
          <w:p w14:paraId="6DF73022" w14:textId="77777777" w:rsidR="001F70F4" w:rsidRDefault="001F70F4" w:rsidP="001F70F4">
            <w:pPr>
              <w:widowControl/>
              <w:adjustRightInd w:val="0"/>
              <w:snapToGrid w:val="0"/>
              <w:jc w:val="center"/>
              <w:rPr>
                <w:rFonts w:ascii="宋体" w:eastAsia="宋体" w:hAnsi="宋体" w:cs="Courier New"/>
                <w:kern w:val="0"/>
                <w:szCs w:val="21"/>
              </w:rPr>
            </w:pPr>
          </w:p>
        </w:tc>
        <w:tc>
          <w:tcPr>
            <w:tcW w:w="894" w:type="pct"/>
            <w:vMerge/>
            <w:vAlign w:val="center"/>
          </w:tcPr>
          <w:p w14:paraId="3EFE675C" w14:textId="77777777" w:rsidR="001F70F4" w:rsidRDefault="001F70F4" w:rsidP="001F70F4">
            <w:pPr>
              <w:widowControl/>
              <w:adjustRightInd w:val="0"/>
              <w:snapToGrid w:val="0"/>
              <w:jc w:val="center"/>
              <w:rPr>
                <w:rFonts w:ascii="宋体" w:eastAsia="宋体" w:hAnsi="宋体" w:cs="Courier New"/>
                <w:kern w:val="0"/>
                <w:szCs w:val="21"/>
              </w:rPr>
            </w:pPr>
          </w:p>
        </w:tc>
        <w:tc>
          <w:tcPr>
            <w:tcW w:w="1973" w:type="pct"/>
            <w:vAlign w:val="center"/>
          </w:tcPr>
          <w:p w14:paraId="40D01A8D" w14:textId="77777777" w:rsidR="001F70F4" w:rsidRDefault="001F70F4" w:rsidP="001F70F4">
            <w:pPr>
              <w:widowControl/>
              <w:adjustRightInd w:val="0"/>
              <w:snapToGrid w:val="0"/>
              <w:jc w:val="center"/>
              <w:rPr>
                <w:rFonts w:ascii="宋体" w:eastAsia="宋体" w:hAnsi="宋体" w:cs="Courier New"/>
                <w:kern w:val="0"/>
                <w:szCs w:val="21"/>
              </w:rPr>
            </w:pPr>
            <w:r>
              <w:rPr>
                <w:rFonts w:ascii="宋体" w:eastAsia="宋体" w:hAnsi="宋体" w:cs="Courier New" w:hint="eastAsia"/>
                <w:kern w:val="0"/>
                <w:szCs w:val="21"/>
              </w:rPr>
              <w:t>实验教学安全检查</w:t>
            </w:r>
          </w:p>
        </w:tc>
        <w:tc>
          <w:tcPr>
            <w:tcW w:w="1697" w:type="pct"/>
            <w:vAlign w:val="center"/>
          </w:tcPr>
          <w:p w14:paraId="0A975CCE" w14:textId="77777777" w:rsidR="001F70F4" w:rsidRDefault="001F70F4" w:rsidP="001F70F4">
            <w:pPr>
              <w:widowControl/>
              <w:adjustRightInd w:val="0"/>
              <w:snapToGrid w:val="0"/>
              <w:jc w:val="center"/>
              <w:rPr>
                <w:rFonts w:ascii="宋体" w:eastAsia="宋体" w:hAnsi="宋体" w:cs="Courier New"/>
                <w:kern w:val="0"/>
                <w:szCs w:val="21"/>
              </w:rPr>
            </w:pPr>
          </w:p>
        </w:tc>
      </w:tr>
      <w:tr w:rsidR="001F70F4" w14:paraId="51F2CD4A" w14:textId="77777777" w:rsidTr="001F70F4">
        <w:trPr>
          <w:trHeight w:val="680"/>
          <w:jc w:val="center"/>
        </w:trPr>
        <w:tc>
          <w:tcPr>
            <w:tcW w:w="436" w:type="pct"/>
            <w:vMerge w:val="restart"/>
            <w:vAlign w:val="center"/>
          </w:tcPr>
          <w:p w14:paraId="277E3C2A" w14:textId="0C90951E" w:rsidR="001F70F4" w:rsidRDefault="00910F37" w:rsidP="001F70F4">
            <w:pPr>
              <w:widowControl/>
              <w:adjustRightInd w:val="0"/>
              <w:snapToGrid w:val="0"/>
              <w:jc w:val="center"/>
              <w:rPr>
                <w:rFonts w:ascii="宋体" w:eastAsia="宋体" w:hAnsi="宋体" w:cs="Courier New"/>
                <w:kern w:val="0"/>
                <w:szCs w:val="21"/>
              </w:rPr>
            </w:pPr>
            <w:r>
              <w:rPr>
                <w:rFonts w:ascii="宋体" w:eastAsia="宋体" w:hAnsi="宋体" w:cs="Courier New"/>
                <w:kern w:val="0"/>
                <w:szCs w:val="21"/>
              </w:rPr>
              <w:t>7</w:t>
            </w:r>
          </w:p>
        </w:tc>
        <w:tc>
          <w:tcPr>
            <w:tcW w:w="894" w:type="pct"/>
            <w:vMerge w:val="restart"/>
            <w:vAlign w:val="center"/>
          </w:tcPr>
          <w:p w14:paraId="30D6E0EA" w14:textId="16C7C76C" w:rsidR="001F70F4" w:rsidRDefault="001F70F4" w:rsidP="001F70F4">
            <w:pPr>
              <w:widowControl/>
              <w:adjustRightInd w:val="0"/>
              <w:snapToGrid w:val="0"/>
              <w:jc w:val="center"/>
              <w:rPr>
                <w:rFonts w:ascii="宋体" w:eastAsia="宋体" w:hAnsi="宋体" w:cs="Courier New"/>
                <w:kern w:val="0"/>
                <w:szCs w:val="21"/>
              </w:rPr>
            </w:pPr>
            <w:r>
              <w:rPr>
                <w:rFonts w:ascii="宋体" w:eastAsia="宋体" w:hAnsi="宋体" w:cs="Courier New" w:hint="eastAsia"/>
                <w:kern w:val="0"/>
                <w:szCs w:val="21"/>
              </w:rPr>
              <w:t>教师学生座谈会</w:t>
            </w:r>
          </w:p>
        </w:tc>
        <w:tc>
          <w:tcPr>
            <w:tcW w:w="1973" w:type="pct"/>
            <w:vAlign w:val="center"/>
          </w:tcPr>
          <w:p w14:paraId="3E7F39B0" w14:textId="7BA326F2" w:rsidR="001F70F4" w:rsidRDefault="001F70F4" w:rsidP="001F70F4">
            <w:pPr>
              <w:widowControl/>
              <w:adjustRightInd w:val="0"/>
              <w:snapToGrid w:val="0"/>
              <w:jc w:val="center"/>
              <w:rPr>
                <w:rFonts w:ascii="宋体" w:eastAsia="宋体" w:hAnsi="宋体" w:cs="Courier New"/>
                <w:kern w:val="0"/>
                <w:szCs w:val="21"/>
              </w:rPr>
            </w:pPr>
            <w:r>
              <w:rPr>
                <w:rFonts w:ascii="宋体" w:eastAsia="宋体" w:hAnsi="宋体" w:cs="Courier New" w:hint="eastAsia"/>
                <w:kern w:val="0"/>
                <w:szCs w:val="21"/>
              </w:rPr>
              <w:t>教师座谈会</w:t>
            </w:r>
            <w:r w:rsidR="00585DE9">
              <w:rPr>
                <w:rFonts w:ascii="宋体" w:eastAsia="宋体" w:hAnsi="宋体" w:cs="Courier New" w:hint="eastAsia"/>
                <w:kern w:val="0"/>
                <w:szCs w:val="21"/>
              </w:rPr>
              <w:t>情况</w:t>
            </w:r>
          </w:p>
        </w:tc>
        <w:tc>
          <w:tcPr>
            <w:tcW w:w="1697" w:type="pct"/>
            <w:vAlign w:val="center"/>
          </w:tcPr>
          <w:p w14:paraId="31D4F61F" w14:textId="77777777" w:rsidR="001F70F4" w:rsidRDefault="001F70F4" w:rsidP="001F70F4">
            <w:pPr>
              <w:widowControl/>
              <w:adjustRightInd w:val="0"/>
              <w:snapToGrid w:val="0"/>
              <w:jc w:val="center"/>
              <w:rPr>
                <w:rFonts w:ascii="宋体" w:eastAsia="宋体" w:hAnsi="宋体" w:cs="Courier New"/>
                <w:kern w:val="0"/>
                <w:szCs w:val="21"/>
              </w:rPr>
            </w:pPr>
          </w:p>
        </w:tc>
      </w:tr>
      <w:tr w:rsidR="001F70F4" w14:paraId="4AF498D1" w14:textId="77777777" w:rsidTr="001F70F4">
        <w:trPr>
          <w:trHeight w:val="680"/>
          <w:jc w:val="center"/>
        </w:trPr>
        <w:tc>
          <w:tcPr>
            <w:tcW w:w="436" w:type="pct"/>
            <w:vMerge/>
            <w:vAlign w:val="center"/>
          </w:tcPr>
          <w:p w14:paraId="6ABA7B67" w14:textId="77777777" w:rsidR="001F70F4" w:rsidRPr="00FC2C43" w:rsidRDefault="001F70F4" w:rsidP="001F70F4">
            <w:pPr>
              <w:widowControl/>
              <w:adjustRightInd w:val="0"/>
              <w:snapToGrid w:val="0"/>
              <w:jc w:val="center"/>
              <w:rPr>
                <w:rFonts w:ascii="宋体" w:eastAsia="宋体" w:hAnsi="宋体" w:cs="Courier New"/>
                <w:kern w:val="0"/>
                <w:szCs w:val="21"/>
                <w:rPrChange w:id="0" w:author="卢丽丽" w:date="2023-02-06T14:33:00Z">
                  <w:rPr>
                    <w:rFonts w:ascii="宋体" w:eastAsia="宋体" w:hAnsi="宋体" w:cs="Courier New"/>
                    <w:kern w:val="0"/>
                    <w:szCs w:val="21"/>
                    <w:highlight w:val="yellow"/>
                  </w:rPr>
                </w:rPrChange>
              </w:rPr>
            </w:pPr>
          </w:p>
        </w:tc>
        <w:tc>
          <w:tcPr>
            <w:tcW w:w="894" w:type="pct"/>
            <w:vMerge/>
            <w:vAlign w:val="center"/>
          </w:tcPr>
          <w:p w14:paraId="0F1D115C" w14:textId="77777777" w:rsidR="001F70F4" w:rsidRPr="00FC2C43" w:rsidRDefault="001F70F4" w:rsidP="001F70F4">
            <w:pPr>
              <w:widowControl/>
              <w:adjustRightInd w:val="0"/>
              <w:snapToGrid w:val="0"/>
              <w:jc w:val="center"/>
              <w:rPr>
                <w:rFonts w:ascii="宋体" w:eastAsia="宋体" w:hAnsi="宋体" w:cs="Courier New"/>
                <w:kern w:val="0"/>
                <w:szCs w:val="21"/>
                <w:rPrChange w:id="1" w:author="卢丽丽" w:date="2023-02-06T14:33:00Z">
                  <w:rPr>
                    <w:rFonts w:ascii="宋体" w:eastAsia="宋体" w:hAnsi="宋体" w:cs="Courier New"/>
                    <w:kern w:val="0"/>
                    <w:szCs w:val="21"/>
                    <w:highlight w:val="yellow"/>
                  </w:rPr>
                </w:rPrChange>
              </w:rPr>
            </w:pPr>
          </w:p>
        </w:tc>
        <w:tc>
          <w:tcPr>
            <w:tcW w:w="1973" w:type="pct"/>
            <w:vAlign w:val="center"/>
          </w:tcPr>
          <w:p w14:paraId="692FC252" w14:textId="3440C5BF" w:rsidR="001F70F4" w:rsidRPr="00FE7C38" w:rsidRDefault="001F70F4" w:rsidP="001F70F4">
            <w:pPr>
              <w:widowControl/>
              <w:adjustRightInd w:val="0"/>
              <w:snapToGrid w:val="0"/>
              <w:jc w:val="center"/>
              <w:rPr>
                <w:rFonts w:ascii="宋体" w:eastAsia="宋体" w:hAnsi="宋体" w:cs="Courier New"/>
                <w:kern w:val="0"/>
                <w:szCs w:val="21"/>
              </w:rPr>
            </w:pPr>
            <w:r>
              <w:rPr>
                <w:rFonts w:ascii="宋体" w:eastAsia="宋体" w:hAnsi="宋体" w:cs="Courier New" w:hint="eastAsia"/>
                <w:kern w:val="0"/>
                <w:szCs w:val="21"/>
              </w:rPr>
              <w:t>学生座谈会情况</w:t>
            </w:r>
          </w:p>
        </w:tc>
        <w:tc>
          <w:tcPr>
            <w:tcW w:w="1697" w:type="pct"/>
            <w:vAlign w:val="center"/>
          </w:tcPr>
          <w:p w14:paraId="683EC410" w14:textId="77777777" w:rsidR="001F70F4" w:rsidRDefault="001F70F4" w:rsidP="001F70F4">
            <w:pPr>
              <w:widowControl/>
              <w:adjustRightInd w:val="0"/>
              <w:snapToGrid w:val="0"/>
              <w:jc w:val="center"/>
              <w:rPr>
                <w:rFonts w:ascii="宋体" w:eastAsia="宋体" w:hAnsi="宋体" w:cs="Courier New"/>
                <w:kern w:val="0"/>
                <w:szCs w:val="21"/>
              </w:rPr>
            </w:pPr>
          </w:p>
        </w:tc>
      </w:tr>
      <w:tr w:rsidR="001F70F4" w14:paraId="0F3D4C35" w14:textId="77777777" w:rsidTr="001F70F4">
        <w:trPr>
          <w:trHeight w:val="680"/>
          <w:jc w:val="center"/>
        </w:trPr>
        <w:tc>
          <w:tcPr>
            <w:tcW w:w="436" w:type="pct"/>
            <w:vMerge w:val="restart"/>
            <w:vAlign w:val="center"/>
          </w:tcPr>
          <w:p w14:paraId="24975F32" w14:textId="42A2EEB0" w:rsidR="001F70F4" w:rsidRDefault="00910F37" w:rsidP="001F70F4">
            <w:pPr>
              <w:widowControl/>
              <w:adjustRightInd w:val="0"/>
              <w:snapToGrid w:val="0"/>
              <w:jc w:val="center"/>
              <w:rPr>
                <w:rFonts w:ascii="宋体" w:eastAsia="宋体" w:hAnsi="宋体" w:cs="Courier New"/>
                <w:kern w:val="0"/>
                <w:szCs w:val="21"/>
              </w:rPr>
            </w:pPr>
            <w:r>
              <w:rPr>
                <w:rFonts w:ascii="宋体" w:eastAsia="宋体" w:hAnsi="宋体" w:cs="Courier New"/>
                <w:kern w:val="0"/>
                <w:szCs w:val="21"/>
              </w:rPr>
              <w:t>8</w:t>
            </w:r>
          </w:p>
        </w:tc>
        <w:tc>
          <w:tcPr>
            <w:tcW w:w="894" w:type="pct"/>
            <w:vMerge w:val="restart"/>
            <w:vAlign w:val="center"/>
          </w:tcPr>
          <w:p w14:paraId="5E2BCFC3" w14:textId="77777777" w:rsidR="001F70F4" w:rsidRDefault="001F70F4" w:rsidP="001F70F4">
            <w:pPr>
              <w:widowControl/>
              <w:adjustRightInd w:val="0"/>
              <w:snapToGrid w:val="0"/>
              <w:jc w:val="center"/>
              <w:rPr>
                <w:rFonts w:ascii="宋体" w:eastAsia="宋体" w:hAnsi="宋体" w:cs="Courier New"/>
                <w:kern w:val="0"/>
                <w:szCs w:val="21"/>
              </w:rPr>
            </w:pPr>
            <w:r>
              <w:rPr>
                <w:rFonts w:ascii="宋体" w:eastAsia="宋体" w:hAnsi="宋体" w:cs="Courier New" w:hint="eastAsia"/>
                <w:kern w:val="0"/>
                <w:szCs w:val="21"/>
              </w:rPr>
              <w:t>学风教风</w:t>
            </w:r>
          </w:p>
        </w:tc>
        <w:tc>
          <w:tcPr>
            <w:tcW w:w="1973" w:type="pct"/>
            <w:vAlign w:val="center"/>
          </w:tcPr>
          <w:p w14:paraId="51CE5A6F" w14:textId="4A3A8B71" w:rsidR="001F70F4" w:rsidRDefault="001F70F4" w:rsidP="001F70F4">
            <w:pPr>
              <w:widowControl/>
              <w:adjustRightInd w:val="0"/>
              <w:snapToGrid w:val="0"/>
              <w:jc w:val="center"/>
              <w:rPr>
                <w:rFonts w:ascii="宋体" w:eastAsia="宋体" w:hAnsi="宋体" w:cs="Courier New"/>
                <w:kern w:val="0"/>
                <w:szCs w:val="21"/>
              </w:rPr>
            </w:pPr>
            <w:r>
              <w:rPr>
                <w:rFonts w:ascii="宋体" w:eastAsia="宋体" w:hAnsi="宋体" w:cs="Courier New" w:hint="eastAsia"/>
                <w:kern w:val="0"/>
                <w:szCs w:val="21"/>
              </w:rPr>
              <w:t>课堂教学效果</w:t>
            </w:r>
          </w:p>
        </w:tc>
        <w:tc>
          <w:tcPr>
            <w:tcW w:w="1697" w:type="pct"/>
            <w:vAlign w:val="center"/>
          </w:tcPr>
          <w:p w14:paraId="7470320E" w14:textId="77777777" w:rsidR="001F70F4" w:rsidRDefault="001F70F4" w:rsidP="001F70F4">
            <w:pPr>
              <w:widowControl/>
              <w:adjustRightInd w:val="0"/>
              <w:snapToGrid w:val="0"/>
              <w:jc w:val="center"/>
              <w:rPr>
                <w:rFonts w:ascii="宋体" w:eastAsia="宋体" w:hAnsi="宋体" w:cs="Courier New"/>
                <w:kern w:val="0"/>
                <w:szCs w:val="21"/>
              </w:rPr>
            </w:pPr>
          </w:p>
        </w:tc>
      </w:tr>
      <w:tr w:rsidR="001F70F4" w14:paraId="319740FD" w14:textId="77777777" w:rsidTr="00B65540">
        <w:trPr>
          <w:trHeight w:val="513"/>
          <w:jc w:val="center"/>
        </w:trPr>
        <w:tc>
          <w:tcPr>
            <w:tcW w:w="436" w:type="pct"/>
            <w:vMerge/>
            <w:vAlign w:val="center"/>
          </w:tcPr>
          <w:p w14:paraId="3DA15051" w14:textId="77777777" w:rsidR="001F70F4" w:rsidRDefault="001F70F4" w:rsidP="001F70F4">
            <w:pPr>
              <w:widowControl/>
              <w:adjustRightInd w:val="0"/>
              <w:snapToGrid w:val="0"/>
              <w:jc w:val="center"/>
              <w:rPr>
                <w:rFonts w:ascii="宋体" w:eastAsia="宋体" w:hAnsi="宋体" w:cs="Courier New"/>
                <w:kern w:val="0"/>
                <w:szCs w:val="21"/>
              </w:rPr>
            </w:pPr>
          </w:p>
        </w:tc>
        <w:tc>
          <w:tcPr>
            <w:tcW w:w="894" w:type="pct"/>
            <w:vMerge/>
            <w:vAlign w:val="center"/>
          </w:tcPr>
          <w:p w14:paraId="7092FCB4" w14:textId="77777777" w:rsidR="001F70F4" w:rsidRDefault="001F70F4" w:rsidP="001F70F4">
            <w:pPr>
              <w:widowControl/>
              <w:adjustRightInd w:val="0"/>
              <w:snapToGrid w:val="0"/>
              <w:jc w:val="center"/>
              <w:rPr>
                <w:rFonts w:ascii="宋体" w:eastAsia="宋体" w:hAnsi="宋体" w:cs="Courier New"/>
                <w:kern w:val="0"/>
                <w:szCs w:val="21"/>
              </w:rPr>
            </w:pPr>
          </w:p>
        </w:tc>
        <w:tc>
          <w:tcPr>
            <w:tcW w:w="1973" w:type="pct"/>
            <w:vAlign w:val="center"/>
          </w:tcPr>
          <w:p w14:paraId="51F577F5" w14:textId="77777777" w:rsidR="001F70F4" w:rsidRDefault="001F70F4" w:rsidP="001F70F4">
            <w:pPr>
              <w:widowControl/>
              <w:adjustRightInd w:val="0"/>
              <w:snapToGrid w:val="0"/>
              <w:jc w:val="center"/>
              <w:rPr>
                <w:rFonts w:ascii="宋体" w:eastAsia="宋体" w:hAnsi="宋体" w:cs="Courier New"/>
                <w:kern w:val="0"/>
                <w:szCs w:val="21"/>
              </w:rPr>
            </w:pPr>
            <w:r>
              <w:rPr>
                <w:rFonts w:ascii="宋体" w:eastAsia="宋体" w:hAnsi="宋体" w:cs="Courier New" w:hint="eastAsia"/>
                <w:kern w:val="0"/>
                <w:szCs w:val="21"/>
              </w:rPr>
              <w:t>师生精神面貌</w:t>
            </w:r>
          </w:p>
        </w:tc>
        <w:tc>
          <w:tcPr>
            <w:tcW w:w="1697" w:type="pct"/>
            <w:vAlign w:val="center"/>
          </w:tcPr>
          <w:p w14:paraId="5107C181" w14:textId="77777777" w:rsidR="001F70F4" w:rsidRDefault="001F70F4" w:rsidP="001F70F4">
            <w:pPr>
              <w:widowControl/>
              <w:adjustRightInd w:val="0"/>
              <w:snapToGrid w:val="0"/>
              <w:jc w:val="center"/>
              <w:rPr>
                <w:rFonts w:ascii="宋体" w:eastAsia="宋体" w:hAnsi="宋体" w:cs="Courier New"/>
                <w:kern w:val="0"/>
                <w:szCs w:val="21"/>
              </w:rPr>
            </w:pPr>
          </w:p>
        </w:tc>
      </w:tr>
      <w:tr w:rsidR="001F70F4" w14:paraId="3B89ED1F" w14:textId="77777777" w:rsidTr="001F70F4">
        <w:trPr>
          <w:trHeight w:val="965"/>
          <w:jc w:val="center"/>
        </w:trPr>
        <w:tc>
          <w:tcPr>
            <w:tcW w:w="436" w:type="pct"/>
            <w:vAlign w:val="center"/>
          </w:tcPr>
          <w:p w14:paraId="38283B0E" w14:textId="736927C7" w:rsidR="001F70F4" w:rsidRDefault="00A74345" w:rsidP="001F70F4">
            <w:pPr>
              <w:widowControl/>
              <w:adjustRightInd w:val="0"/>
              <w:snapToGrid w:val="0"/>
              <w:jc w:val="center"/>
              <w:rPr>
                <w:rFonts w:ascii="宋体" w:eastAsia="宋体" w:hAnsi="宋体" w:cs="Courier New"/>
                <w:kern w:val="0"/>
                <w:szCs w:val="21"/>
              </w:rPr>
            </w:pPr>
            <w:r>
              <w:rPr>
                <w:rFonts w:ascii="宋体" w:eastAsia="宋体" w:hAnsi="宋体" w:cs="Courier New"/>
                <w:kern w:val="0"/>
                <w:szCs w:val="21"/>
              </w:rPr>
              <w:t>9</w:t>
            </w:r>
          </w:p>
        </w:tc>
        <w:tc>
          <w:tcPr>
            <w:tcW w:w="894" w:type="pct"/>
            <w:vAlign w:val="center"/>
          </w:tcPr>
          <w:p w14:paraId="7A6E502A" w14:textId="0904E50F" w:rsidR="001F70F4" w:rsidRDefault="001F70F4" w:rsidP="001F70F4">
            <w:pPr>
              <w:widowControl/>
              <w:adjustRightInd w:val="0"/>
              <w:snapToGrid w:val="0"/>
              <w:jc w:val="center"/>
              <w:rPr>
                <w:rFonts w:ascii="宋体" w:eastAsia="宋体" w:hAnsi="宋体" w:cs="Courier New"/>
                <w:kern w:val="0"/>
                <w:szCs w:val="21"/>
              </w:rPr>
            </w:pPr>
            <w:r>
              <w:rPr>
                <w:rFonts w:ascii="宋体" w:eastAsia="宋体" w:hAnsi="宋体" w:cs="Courier New" w:hint="eastAsia"/>
                <w:kern w:val="0"/>
                <w:szCs w:val="21"/>
              </w:rPr>
              <w:t>期中检查质量保障经验做法</w:t>
            </w:r>
          </w:p>
        </w:tc>
        <w:tc>
          <w:tcPr>
            <w:tcW w:w="1973" w:type="pct"/>
            <w:vAlign w:val="center"/>
          </w:tcPr>
          <w:p w14:paraId="7506516B" w14:textId="77777777" w:rsidR="001F70F4" w:rsidRDefault="001F70F4" w:rsidP="001F70F4">
            <w:pPr>
              <w:widowControl/>
              <w:adjustRightInd w:val="0"/>
              <w:snapToGrid w:val="0"/>
              <w:jc w:val="center"/>
              <w:rPr>
                <w:rFonts w:ascii="宋体" w:eastAsia="宋体" w:hAnsi="宋体" w:cs="Courier New"/>
                <w:kern w:val="0"/>
                <w:szCs w:val="21"/>
              </w:rPr>
            </w:pPr>
            <w:r>
              <w:rPr>
                <w:rFonts w:ascii="宋体" w:eastAsia="宋体" w:hAnsi="宋体" w:cs="Courier New" w:hint="eastAsia"/>
                <w:kern w:val="0"/>
                <w:szCs w:val="21"/>
              </w:rPr>
              <w:t>系、专业、课程团队及相关基层教学组织的质量保障经验做法</w:t>
            </w:r>
          </w:p>
        </w:tc>
        <w:tc>
          <w:tcPr>
            <w:tcW w:w="1697" w:type="pct"/>
            <w:vAlign w:val="center"/>
          </w:tcPr>
          <w:p w14:paraId="0E6E60F2" w14:textId="77777777" w:rsidR="001F70F4" w:rsidRDefault="001F70F4" w:rsidP="001F70F4">
            <w:pPr>
              <w:widowControl/>
              <w:adjustRightInd w:val="0"/>
              <w:snapToGrid w:val="0"/>
              <w:jc w:val="center"/>
              <w:rPr>
                <w:rFonts w:ascii="宋体" w:eastAsia="宋体" w:hAnsi="宋体" w:cs="Courier New"/>
                <w:kern w:val="0"/>
                <w:szCs w:val="21"/>
              </w:rPr>
            </w:pPr>
          </w:p>
        </w:tc>
      </w:tr>
    </w:tbl>
    <w:p w14:paraId="355A837F" w14:textId="77777777" w:rsidR="00FC2C43" w:rsidRDefault="00FC2C43">
      <w:pPr>
        <w:widowControl/>
        <w:shd w:val="clear" w:color="auto" w:fill="FFFFFF"/>
        <w:snapToGrid w:val="0"/>
        <w:spacing w:line="360" w:lineRule="auto"/>
        <w:ind w:firstLineChars="200" w:firstLine="800"/>
        <w:jc w:val="center"/>
        <w:rPr>
          <w:rFonts w:ascii="宋体" w:eastAsia="宋体" w:hAnsi="宋体" w:cs="Courier New"/>
          <w:kern w:val="0"/>
          <w:sz w:val="40"/>
          <w:szCs w:val="40"/>
        </w:rPr>
      </w:pPr>
    </w:p>
    <w:sectPr w:rsidR="00FC2C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EE703" w14:textId="77777777" w:rsidR="00B56DEC" w:rsidRDefault="00B56DEC" w:rsidP="001F70F4">
      <w:r>
        <w:separator/>
      </w:r>
    </w:p>
  </w:endnote>
  <w:endnote w:type="continuationSeparator" w:id="0">
    <w:p w14:paraId="4D9E9311" w14:textId="77777777" w:rsidR="00B56DEC" w:rsidRDefault="00B56DEC" w:rsidP="001F7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8C3E6" w14:textId="77777777" w:rsidR="00B56DEC" w:rsidRDefault="00B56DEC" w:rsidP="001F70F4">
      <w:r>
        <w:separator/>
      </w:r>
    </w:p>
  </w:footnote>
  <w:footnote w:type="continuationSeparator" w:id="0">
    <w:p w14:paraId="4802295E" w14:textId="77777777" w:rsidR="00B56DEC" w:rsidRDefault="00B56DEC" w:rsidP="001F70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Q3YWEwNTkyNGVmOTIzZjUyNDVmN2IzMzMyMWJhN2IifQ=="/>
  </w:docVars>
  <w:rsids>
    <w:rsidRoot w:val="00612E1E"/>
    <w:rsid w:val="00006396"/>
    <w:rsid w:val="00010166"/>
    <w:rsid w:val="00013B8D"/>
    <w:rsid w:val="00016613"/>
    <w:rsid w:val="00021CD3"/>
    <w:rsid w:val="00022DC7"/>
    <w:rsid w:val="00027076"/>
    <w:rsid w:val="000338CB"/>
    <w:rsid w:val="00041B19"/>
    <w:rsid w:val="00041E3D"/>
    <w:rsid w:val="000534F8"/>
    <w:rsid w:val="00060635"/>
    <w:rsid w:val="00067F47"/>
    <w:rsid w:val="00070DD5"/>
    <w:rsid w:val="000768A3"/>
    <w:rsid w:val="000772C4"/>
    <w:rsid w:val="000816C4"/>
    <w:rsid w:val="00081849"/>
    <w:rsid w:val="00085D9C"/>
    <w:rsid w:val="000B6058"/>
    <w:rsid w:val="000D0480"/>
    <w:rsid w:val="000E00D6"/>
    <w:rsid w:val="000F3B3B"/>
    <w:rsid w:val="000F4E2D"/>
    <w:rsid w:val="000F59D1"/>
    <w:rsid w:val="00102D65"/>
    <w:rsid w:val="001113DE"/>
    <w:rsid w:val="00112646"/>
    <w:rsid w:val="00112F5F"/>
    <w:rsid w:val="00117B99"/>
    <w:rsid w:val="00121A31"/>
    <w:rsid w:val="00130853"/>
    <w:rsid w:val="00144313"/>
    <w:rsid w:val="00155F51"/>
    <w:rsid w:val="0015623E"/>
    <w:rsid w:val="00172E43"/>
    <w:rsid w:val="00173551"/>
    <w:rsid w:val="00180315"/>
    <w:rsid w:val="00181E0D"/>
    <w:rsid w:val="001B71C5"/>
    <w:rsid w:val="001C1017"/>
    <w:rsid w:val="001C1C36"/>
    <w:rsid w:val="001C2F26"/>
    <w:rsid w:val="001C4560"/>
    <w:rsid w:val="001C4B71"/>
    <w:rsid w:val="001C5B3E"/>
    <w:rsid w:val="001C7C59"/>
    <w:rsid w:val="001D08D2"/>
    <w:rsid w:val="001D45C6"/>
    <w:rsid w:val="001F053A"/>
    <w:rsid w:val="001F2407"/>
    <w:rsid w:val="001F70F4"/>
    <w:rsid w:val="0020247C"/>
    <w:rsid w:val="00205138"/>
    <w:rsid w:val="0022392F"/>
    <w:rsid w:val="00236248"/>
    <w:rsid w:val="00253441"/>
    <w:rsid w:val="00255BF1"/>
    <w:rsid w:val="002631C9"/>
    <w:rsid w:val="002645A1"/>
    <w:rsid w:val="00266709"/>
    <w:rsid w:val="002670C1"/>
    <w:rsid w:val="00274BFE"/>
    <w:rsid w:val="00286464"/>
    <w:rsid w:val="002A356C"/>
    <w:rsid w:val="002C3C4A"/>
    <w:rsid w:val="002D0DEC"/>
    <w:rsid w:val="002E1E86"/>
    <w:rsid w:val="003077EF"/>
    <w:rsid w:val="00310AFD"/>
    <w:rsid w:val="00311189"/>
    <w:rsid w:val="00314A73"/>
    <w:rsid w:val="00316091"/>
    <w:rsid w:val="003228A1"/>
    <w:rsid w:val="00322F41"/>
    <w:rsid w:val="0032740E"/>
    <w:rsid w:val="0033000F"/>
    <w:rsid w:val="00342000"/>
    <w:rsid w:val="003465B0"/>
    <w:rsid w:val="00353CFE"/>
    <w:rsid w:val="00393ED1"/>
    <w:rsid w:val="00395D58"/>
    <w:rsid w:val="0039709D"/>
    <w:rsid w:val="003A0E57"/>
    <w:rsid w:val="003D1475"/>
    <w:rsid w:val="003E5311"/>
    <w:rsid w:val="003F0F2F"/>
    <w:rsid w:val="003F1022"/>
    <w:rsid w:val="00410DC7"/>
    <w:rsid w:val="00412D66"/>
    <w:rsid w:val="00423322"/>
    <w:rsid w:val="00426144"/>
    <w:rsid w:val="00427D82"/>
    <w:rsid w:val="00447D50"/>
    <w:rsid w:val="004652DD"/>
    <w:rsid w:val="00465B99"/>
    <w:rsid w:val="0047669D"/>
    <w:rsid w:val="004814FF"/>
    <w:rsid w:val="00487DBA"/>
    <w:rsid w:val="00491922"/>
    <w:rsid w:val="00491B52"/>
    <w:rsid w:val="00497BA1"/>
    <w:rsid w:val="004A05E9"/>
    <w:rsid w:val="004B3592"/>
    <w:rsid w:val="004B6024"/>
    <w:rsid w:val="004C32ED"/>
    <w:rsid w:val="004C395E"/>
    <w:rsid w:val="004C77A0"/>
    <w:rsid w:val="004D5BEB"/>
    <w:rsid w:val="004D6753"/>
    <w:rsid w:val="004F6869"/>
    <w:rsid w:val="00512217"/>
    <w:rsid w:val="005131BD"/>
    <w:rsid w:val="00520A26"/>
    <w:rsid w:val="005248D1"/>
    <w:rsid w:val="00526DBF"/>
    <w:rsid w:val="00536B4E"/>
    <w:rsid w:val="00553B5D"/>
    <w:rsid w:val="00560E26"/>
    <w:rsid w:val="0057657E"/>
    <w:rsid w:val="00577B38"/>
    <w:rsid w:val="00580985"/>
    <w:rsid w:val="00585DE9"/>
    <w:rsid w:val="005A4FC1"/>
    <w:rsid w:val="005E1FF2"/>
    <w:rsid w:val="005E2264"/>
    <w:rsid w:val="005E2AC6"/>
    <w:rsid w:val="005E3B5F"/>
    <w:rsid w:val="005F1D7D"/>
    <w:rsid w:val="00612E1E"/>
    <w:rsid w:val="00620BF5"/>
    <w:rsid w:val="00645DEC"/>
    <w:rsid w:val="006652AF"/>
    <w:rsid w:val="00680680"/>
    <w:rsid w:val="00686710"/>
    <w:rsid w:val="006A55E9"/>
    <w:rsid w:val="006A6729"/>
    <w:rsid w:val="006B37F6"/>
    <w:rsid w:val="006C56E9"/>
    <w:rsid w:val="006C5A5D"/>
    <w:rsid w:val="006D3CE5"/>
    <w:rsid w:val="006D626E"/>
    <w:rsid w:val="006D6F53"/>
    <w:rsid w:val="006F36A3"/>
    <w:rsid w:val="007379F8"/>
    <w:rsid w:val="00742813"/>
    <w:rsid w:val="00756398"/>
    <w:rsid w:val="00767799"/>
    <w:rsid w:val="00775573"/>
    <w:rsid w:val="007948E6"/>
    <w:rsid w:val="007A2D03"/>
    <w:rsid w:val="007A7900"/>
    <w:rsid w:val="007B0512"/>
    <w:rsid w:val="007B331C"/>
    <w:rsid w:val="007B35A6"/>
    <w:rsid w:val="007B6BBC"/>
    <w:rsid w:val="007D5395"/>
    <w:rsid w:val="007F50B4"/>
    <w:rsid w:val="008037AF"/>
    <w:rsid w:val="0081696A"/>
    <w:rsid w:val="008344D5"/>
    <w:rsid w:val="00842238"/>
    <w:rsid w:val="008423B4"/>
    <w:rsid w:val="00864D5F"/>
    <w:rsid w:val="00881872"/>
    <w:rsid w:val="00890ABE"/>
    <w:rsid w:val="008B12B7"/>
    <w:rsid w:val="008B2D1E"/>
    <w:rsid w:val="008C0A68"/>
    <w:rsid w:val="008C74FC"/>
    <w:rsid w:val="008D46A8"/>
    <w:rsid w:val="008E144E"/>
    <w:rsid w:val="008E7E15"/>
    <w:rsid w:val="008F1B79"/>
    <w:rsid w:val="00903A75"/>
    <w:rsid w:val="00906C24"/>
    <w:rsid w:val="00910F37"/>
    <w:rsid w:val="00911777"/>
    <w:rsid w:val="009173E0"/>
    <w:rsid w:val="0093377A"/>
    <w:rsid w:val="00951AC2"/>
    <w:rsid w:val="009614EA"/>
    <w:rsid w:val="00962FA1"/>
    <w:rsid w:val="00972CDF"/>
    <w:rsid w:val="00973035"/>
    <w:rsid w:val="009755D6"/>
    <w:rsid w:val="00975A1D"/>
    <w:rsid w:val="00983A0D"/>
    <w:rsid w:val="009873C5"/>
    <w:rsid w:val="00992E5B"/>
    <w:rsid w:val="009A4A99"/>
    <w:rsid w:val="009A7FC5"/>
    <w:rsid w:val="009B18E0"/>
    <w:rsid w:val="009C2EB8"/>
    <w:rsid w:val="009D3624"/>
    <w:rsid w:val="009E10E8"/>
    <w:rsid w:val="00A01DAE"/>
    <w:rsid w:val="00A22BA5"/>
    <w:rsid w:val="00A32EC1"/>
    <w:rsid w:val="00A53EE7"/>
    <w:rsid w:val="00A65071"/>
    <w:rsid w:val="00A6764C"/>
    <w:rsid w:val="00A72DA9"/>
    <w:rsid w:val="00A74345"/>
    <w:rsid w:val="00A8301A"/>
    <w:rsid w:val="00A84570"/>
    <w:rsid w:val="00AA4520"/>
    <w:rsid w:val="00AC4CB5"/>
    <w:rsid w:val="00AD53DA"/>
    <w:rsid w:val="00AE097F"/>
    <w:rsid w:val="00AE6982"/>
    <w:rsid w:val="00B03425"/>
    <w:rsid w:val="00B06295"/>
    <w:rsid w:val="00B11678"/>
    <w:rsid w:val="00B16F13"/>
    <w:rsid w:val="00B17214"/>
    <w:rsid w:val="00B37476"/>
    <w:rsid w:val="00B43299"/>
    <w:rsid w:val="00B46B74"/>
    <w:rsid w:val="00B56DEC"/>
    <w:rsid w:val="00B57138"/>
    <w:rsid w:val="00B65540"/>
    <w:rsid w:val="00B66687"/>
    <w:rsid w:val="00B752F7"/>
    <w:rsid w:val="00B927B2"/>
    <w:rsid w:val="00B94635"/>
    <w:rsid w:val="00BB70B3"/>
    <w:rsid w:val="00BC5C58"/>
    <w:rsid w:val="00BC6085"/>
    <w:rsid w:val="00BF390B"/>
    <w:rsid w:val="00C02C16"/>
    <w:rsid w:val="00C05B59"/>
    <w:rsid w:val="00C06B30"/>
    <w:rsid w:val="00C26E4E"/>
    <w:rsid w:val="00C27DDD"/>
    <w:rsid w:val="00C42948"/>
    <w:rsid w:val="00C45836"/>
    <w:rsid w:val="00C526F3"/>
    <w:rsid w:val="00C57DF3"/>
    <w:rsid w:val="00C755C5"/>
    <w:rsid w:val="00C84834"/>
    <w:rsid w:val="00C93619"/>
    <w:rsid w:val="00CA39DF"/>
    <w:rsid w:val="00CA6055"/>
    <w:rsid w:val="00CB1210"/>
    <w:rsid w:val="00CC0AE9"/>
    <w:rsid w:val="00CC2470"/>
    <w:rsid w:val="00CD65B5"/>
    <w:rsid w:val="00CF1E94"/>
    <w:rsid w:val="00CF7744"/>
    <w:rsid w:val="00D012D6"/>
    <w:rsid w:val="00D13F3C"/>
    <w:rsid w:val="00D141B6"/>
    <w:rsid w:val="00D23E41"/>
    <w:rsid w:val="00D25F97"/>
    <w:rsid w:val="00D32418"/>
    <w:rsid w:val="00D3305A"/>
    <w:rsid w:val="00D40694"/>
    <w:rsid w:val="00D53802"/>
    <w:rsid w:val="00D61E2D"/>
    <w:rsid w:val="00D6261D"/>
    <w:rsid w:val="00D75724"/>
    <w:rsid w:val="00D85B53"/>
    <w:rsid w:val="00D948C9"/>
    <w:rsid w:val="00D95405"/>
    <w:rsid w:val="00DA23F0"/>
    <w:rsid w:val="00DA38C0"/>
    <w:rsid w:val="00DB3639"/>
    <w:rsid w:val="00DB4BF9"/>
    <w:rsid w:val="00DB55C6"/>
    <w:rsid w:val="00DF4158"/>
    <w:rsid w:val="00DF7407"/>
    <w:rsid w:val="00E3332E"/>
    <w:rsid w:val="00E35CC3"/>
    <w:rsid w:val="00E51464"/>
    <w:rsid w:val="00E51A0F"/>
    <w:rsid w:val="00E624B2"/>
    <w:rsid w:val="00E73896"/>
    <w:rsid w:val="00E775FD"/>
    <w:rsid w:val="00E81A29"/>
    <w:rsid w:val="00E824B3"/>
    <w:rsid w:val="00E84C44"/>
    <w:rsid w:val="00E9033C"/>
    <w:rsid w:val="00E92D4F"/>
    <w:rsid w:val="00EA53AD"/>
    <w:rsid w:val="00EA692A"/>
    <w:rsid w:val="00EA70D6"/>
    <w:rsid w:val="00EB474B"/>
    <w:rsid w:val="00EB5965"/>
    <w:rsid w:val="00EB65F6"/>
    <w:rsid w:val="00EC1CB3"/>
    <w:rsid w:val="00EC61AF"/>
    <w:rsid w:val="00EC6F40"/>
    <w:rsid w:val="00ED5F02"/>
    <w:rsid w:val="00EE6110"/>
    <w:rsid w:val="00F02BF3"/>
    <w:rsid w:val="00F034DD"/>
    <w:rsid w:val="00F05D7A"/>
    <w:rsid w:val="00F16CEC"/>
    <w:rsid w:val="00F174CB"/>
    <w:rsid w:val="00F21C12"/>
    <w:rsid w:val="00F21D22"/>
    <w:rsid w:val="00F23C94"/>
    <w:rsid w:val="00F25377"/>
    <w:rsid w:val="00F33DDB"/>
    <w:rsid w:val="00F36C6A"/>
    <w:rsid w:val="00F3758B"/>
    <w:rsid w:val="00F44E8D"/>
    <w:rsid w:val="00F5054F"/>
    <w:rsid w:val="00F5496F"/>
    <w:rsid w:val="00F628BE"/>
    <w:rsid w:val="00F63CAC"/>
    <w:rsid w:val="00F7449F"/>
    <w:rsid w:val="00F76571"/>
    <w:rsid w:val="00F96DAA"/>
    <w:rsid w:val="00FA0380"/>
    <w:rsid w:val="00FA1FFB"/>
    <w:rsid w:val="00FB090F"/>
    <w:rsid w:val="00FB553C"/>
    <w:rsid w:val="00FB6FAE"/>
    <w:rsid w:val="00FC2C43"/>
    <w:rsid w:val="00FD5C20"/>
    <w:rsid w:val="00FE3BF3"/>
    <w:rsid w:val="00FE7C38"/>
    <w:rsid w:val="00FF3B69"/>
    <w:rsid w:val="0789079C"/>
    <w:rsid w:val="10F23F73"/>
    <w:rsid w:val="1C1B4B69"/>
    <w:rsid w:val="1EEC2942"/>
    <w:rsid w:val="1FA63478"/>
    <w:rsid w:val="29773A62"/>
    <w:rsid w:val="3FCF3ECE"/>
    <w:rsid w:val="43A93293"/>
    <w:rsid w:val="59D55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36B5C"/>
  <w15:docId w15:val="{6E937D81-3CD7-4BAD-B99D-7DB8453A2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pPr>
      <w:ind w:firstLineChars="200" w:firstLine="420"/>
    </w:pPr>
  </w:style>
  <w:style w:type="character" w:customStyle="1" w:styleId="a4">
    <w:name w:val="日期 字符"/>
    <w:basedOn w:val="a0"/>
    <w:link w:val="a3"/>
    <w:uiPriority w:val="99"/>
    <w:semiHidden/>
  </w:style>
  <w:style w:type="character" w:customStyle="1" w:styleId="a8">
    <w:name w:val="页眉 字符"/>
    <w:basedOn w:val="a0"/>
    <w:link w:val="a7"/>
    <w:uiPriority w:val="99"/>
    <w:qFormat/>
    <w:rPr>
      <w:kern w:val="2"/>
      <w:sz w:val="18"/>
      <w:szCs w:val="18"/>
    </w:rPr>
  </w:style>
  <w:style w:type="character" w:customStyle="1" w:styleId="a6">
    <w:name w:val="页脚 字符"/>
    <w:basedOn w:val="a0"/>
    <w:link w:val="a5"/>
    <w:uiPriority w:val="99"/>
    <w:qFormat/>
    <w:rPr>
      <w:kern w:val="2"/>
      <w:sz w:val="18"/>
      <w:szCs w:val="18"/>
    </w:rPr>
  </w:style>
  <w:style w:type="character" w:styleId="ab">
    <w:name w:val="Hyperlink"/>
    <w:basedOn w:val="a0"/>
    <w:uiPriority w:val="99"/>
    <w:semiHidden/>
    <w:unhideWhenUsed/>
    <w:rsid w:val="001B71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232989">
      <w:bodyDiv w:val="1"/>
      <w:marLeft w:val="0"/>
      <w:marRight w:val="0"/>
      <w:marTop w:val="0"/>
      <w:marBottom w:val="0"/>
      <w:divBdr>
        <w:top w:val="none" w:sz="0" w:space="0" w:color="auto"/>
        <w:left w:val="none" w:sz="0" w:space="0" w:color="auto"/>
        <w:bottom w:val="none" w:sz="0" w:space="0" w:color="auto"/>
        <w:right w:val="none" w:sz="0" w:space="0" w:color="auto"/>
      </w:divBdr>
      <w:divsChild>
        <w:div w:id="547375591">
          <w:marLeft w:val="0"/>
          <w:marRight w:val="0"/>
          <w:marTop w:val="15"/>
          <w:marBottom w:val="0"/>
          <w:divBdr>
            <w:top w:val="single" w:sz="48" w:space="0" w:color="auto"/>
            <w:left w:val="single" w:sz="48" w:space="0" w:color="auto"/>
            <w:bottom w:val="single" w:sz="48" w:space="0" w:color="auto"/>
            <w:right w:val="single" w:sz="48" w:space="0" w:color="auto"/>
          </w:divBdr>
          <w:divsChild>
            <w:div w:id="152936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168369">
      <w:bodyDiv w:val="1"/>
      <w:marLeft w:val="0"/>
      <w:marRight w:val="0"/>
      <w:marTop w:val="0"/>
      <w:marBottom w:val="0"/>
      <w:divBdr>
        <w:top w:val="none" w:sz="0" w:space="0" w:color="auto"/>
        <w:left w:val="none" w:sz="0" w:space="0" w:color="auto"/>
        <w:bottom w:val="none" w:sz="0" w:space="0" w:color="auto"/>
        <w:right w:val="none" w:sz="0" w:space="0" w:color="auto"/>
      </w:divBdr>
      <w:divsChild>
        <w:div w:id="1829131928">
          <w:marLeft w:val="0"/>
          <w:marRight w:val="0"/>
          <w:marTop w:val="0"/>
          <w:marBottom w:val="0"/>
          <w:divBdr>
            <w:top w:val="none" w:sz="0" w:space="0" w:color="auto"/>
            <w:left w:val="none" w:sz="0" w:space="0" w:color="auto"/>
            <w:bottom w:val="none" w:sz="0" w:space="0" w:color="auto"/>
            <w:right w:val="none" w:sz="0" w:space="0" w:color="auto"/>
          </w:divBdr>
        </w:div>
        <w:div w:id="606430709">
          <w:marLeft w:val="0"/>
          <w:marRight w:val="0"/>
          <w:marTop w:val="0"/>
          <w:marBottom w:val="0"/>
          <w:divBdr>
            <w:top w:val="none" w:sz="0" w:space="0" w:color="auto"/>
            <w:left w:val="none" w:sz="0" w:space="0" w:color="auto"/>
            <w:bottom w:val="none" w:sz="0" w:space="0" w:color="auto"/>
            <w:right w:val="none" w:sz="0" w:space="0" w:color="auto"/>
          </w:divBdr>
        </w:div>
        <w:div w:id="353725517">
          <w:marLeft w:val="0"/>
          <w:marRight w:val="0"/>
          <w:marTop w:val="0"/>
          <w:marBottom w:val="0"/>
          <w:divBdr>
            <w:top w:val="none" w:sz="0" w:space="0" w:color="auto"/>
            <w:left w:val="none" w:sz="0" w:space="0" w:color="auto"/>
            <w:bottom w:val="none" w:sz="0" w:space="0" w:color="auto"/>
            <w:right w:val="none" w:sz="0" w:space="0" w:color="auto"/>
          </w:divBdr>
        </w:div>
        <w:div w:id="1895848306">
          <w:marLeft w:val="0"/>
          <w:marRight w:val="0"/>
          <w:marTop w:val="0"/>
          <w:marBottom w:val="0"/>
          <w:divBdr>
            <w:top w:val="none" w:sz="0" w:space="0" w:color="auto"/>
            <w:left w:val="none" w:sz="0" w:space="0" w:color="auto"/>
            <w:bottom w:val="none" w:sz="0" w:space="0" w:color="auto"/>
            <w:right w:val="none" w:sz="0" w:space="0" w:color="auto"/>
          </w:divBdr>
        </w:div>
        <w:div w:id="458494113">
          <w:marLeft w:val="0"/>
          <w:marRight w:val="0"/>
          <w:marTop w:val="0"/>
          <w:marBottom w:val="0"/>
          <w:divBdr>
            <w:top w:val="none" w:sz="0" w:space="0" w:color="auto"/>
            <w:left w:val="none" w:sz="0" w:space="0" w:color="auto"/>
            <w:bottom w:val="none" w:sz="0" w:space="0" w:color="auto"/>
            <w:right w:val="none" w:sz="0" w:space="0" w:color="auto"/>
          </w:divBdr>
        </w:div>
        <w:div w:id="189995942">
          <w:marLeft w:val="0"/>
          <w:marRight w:val="0"/>
          <w:marTop w:val="0"/>
          <w:marBottom w:val="0"/>
          <w:divBdr>
            <w:top w:val="none" w:sz="0" w:space="0" w:color="auto"/>
            <w:left w:val="none" w:sz="0" w:space="0" w:color="auto"/>
            <w:bottom w:val="none" w:sz="0" w:space="0" w:color="auto"/>
            <w:right w:val="none" w:sz="0" w:space="0" w:color="auto"/>
          </w:divBdr>
        </w:div>
        <w:div w:id="1252395675">
          <w:marLeft w:val="0"/>
          <w:marRight w:val="0"/>
          <w:marTop w:val="0"/>
          <w:marBottom w:val="0"/>
          <w:divBdr>
            <w:top w:val="none" w:sz="0" w:space="0" w:color="auto"/>
            <w:left w:val="none" w:sz="0" w:space="0" w:color="auto"/>
            <w:bottom w:val="none" w:sz="0" w:space="0" w:color="auto"/>
            <w:right w:val="none" w:sz="0" w:space="0" w:color="auto"/>
          </w:divBdr>
        </w:div>
        <w:div w:id="1440948158">
          <w:marLeft w:val="0"/>
          <w:marRight w:val="0"/>
          <w:marTop w:val="0"/>
          <w:marBottom w:val="0"/>
          <w:divBdr>
            <w:top w:val="none" w:sz="0" w:space="0" w:color="auto"/>
            <w:left w:val="none" w:sz="0" w:space="0" w:color="auto"/>
            <w:bottom w:val="none" w:sz="0" w:space="0" w:color="auto"/>
            <w:right w:val="none" w:sz="0" w:space="0" w:color="auto"/>
          </w:divBdr>
        </w:div>
        <w:div w:id="1468432112">
          <w:marLeft w:val="0"/>
          <w:marRight w:val="0"/>
          <w:marTop w:val="0"/>
          <w:marBottom w:val="0"/>
          <w:divBdr>
            <w:top w:val="none" w:sz="0" w:space="0" w:color="auto"/>
            <w:left w:val="none" w:sz="0" w:space="0" w:color="auto"/>
            <w:bottom w:val="none" w:sz="0" w:space="0" w:color="auto"/>
            <w:right w:val="none" w:sz="0" w:space="0" w:color="auto"/>
          </w:divBdr>
        </w:div>
        <w:div w:id="1657030536">
          <w:marLeft w:val="0"/>
          <w:marRight w:val="0"/>
          <w:marTop w:val="0"/>
          <w:marBottom w:val="0"/>
          <w:divBdr>
            <w:top w:val="none" w:sz="0" w:space="0" w:color="auto"/>
            <w:left w:val="none" w:sz="0" w:space="0" w:color="auto"/>
            <w:bottom w:val="none" w:sz="0" w:space="0" w:color="auto"/>
            <w:right w:val="none" w:sz="0" w:space="0" w:color="auto"/>
          </w:divBdr>
        </w:div>
        <w:div w:id="1198009038">
          <w:marLeft w:val="0"/>
          <w:marRight w:val="0"/>
          <w:marTop w:val="0"/>
          <w:marBottom w:val="0"/>
          <w:divBdr>
            <w:top w:val="none" w:sz="0" w:space="0" w:color="auto"/>
            <w:left w:val="none" w:sz="0" w:space="0" w:color="auto"/>
            <w:bottom w:val="none" w:sz="0" w:space="0" w:color="auto"/>
            <w:right w:val="none" w:sz="0" w:space="0" w:color="auto"/>
          </w:divBdr>
        </w:div>
        <w:div w:id="1205756793">
          <w:marLeft w:val="0"/>
          <w:marRight w:val="0"/>
          <w:marTop w:val="0"/>
          <w:marBottom w:val="0"/>
          <w:divBdr>
            <w:top w:val="none" w:sz="0" w:space="0" w:color="auto"/>
            <w:left w:val="none" w:sz="0" w:space="0" w:color="auto"/>
            <w:bottom w:val="none" w:sz="0" w:space="0" w:color="auto"/>
            <w:right w:val="none" w:sz="0" w:space="0" w:color="auto"/>
          </w:divBdr>
        </w:div>
        <w:div w:id="1230268405">
          <w:marLeft w:val="0"/>
          <w:marRight w:val="0"/>
          <w:marTop w:val="0"/>
          <w:marBottom w:val="0"/>
          <w:divBdr>
            <w:top w:val="none" w:sz="0" w:space="0" w:color="auto"/>
            <w:left w:val="none" w:sz="0" w:space="0" w:color="auto"/>
            <w:bottom w:val="none" w:sz="0" w:space="0" w:color="auto"/>
            <w:right w:val="none" w:sz="0" w:space="0" w:color="auto"/>
          </w:divBdr>
        </w:div>
        <w:div w:id="1528366827">
          <w:marLeft w:val="0"/>
          <w:marRight w:val="0"/>
          <w:marTop w:val="0"/>
          <w:marBottom w:val="0"/>
          <w:divBdr>
            <w:top w:val="none" w:sz="0" w:space="0" w:color="auto"/>
            <w:left w:val="none" w:sz="0" w:space="0" w:color="auto"/>
            <w:bottom w:val="none" w:sz="0" w:space="0" w:color="auto"/>
            <w:right w:val="none" w:sz="0" w:space="0" w:color="auto"/>
          </w:divBdr>
        </w:div>
        <w:div w:id="1683387720">
          <w:marLeft w:val="0"/>
          <w:marRight w:val="0"/>
          <w:marTop w:val="0"/>
          <w:marBottom w:val="0"/>
          <w:divBdr>
            <w:top w:val="none" w:sz="0" w:space="0" w:color="auto"/>
            <w:left w:val="none" w:sz="0" w:space="0" w:color="auto"/>
            <w:bottom w:val="none" w:sz="0" w:space="0" w:color="auto"/>
            <w:right w:val="none" w:sz="0" w:space="0" w:color="auto"/>
          </w:divBdr>
        </w:div>
        <w:div w:id="1920602935">
          <w:marLeft w:val="0"/>
          <w:marRight w:val="0"/>
          <w:marTop w:val="0"/>
          <w:marBottom w:val="0"/>
          <w:divBdr>
            <w:top w:val="none" w:sz="0" w:space="0" w:color="auto"/>
            <w:left w:val="none" w:sz="0" w:space="0" w:color="auto"/>
            <w:bottom w:val="none" w:sz="0" w:space="0" w:color="auto"/>
            <w:right w:val="none" w:sz="0" w:space="0" w:color="auto"/>
          </w:divBdr>
        </w:div>
        <w:div w:id="588276437">
          <w:marLeft w:val="0"/>
          <w:marRight w:val="0"/>
          <w:marTop w:val="0"/>
          <w:marBottom w:val="0"/>
          <w:divBdr>
            <w:top w:val="none" w:sz="0" w:space="0" w:color="auto"/>
            <w:left w:val="none" w:sz="0" w:space="0" w:color="auto"/>
            <w:bottom w:val="none" w:sz="0" w:space="0" w:color="auto"/>
            <w:right w:val="none" w:sz="0" w:space="0" w:color="auto"/>
          </w:divBdr>
        </w:div>
        <w:div w:id="647631008">
          <w:marLeft w:val="0"/>
          <w:marRight w:val="0"/>
          <w:marTop w:val="0"/>
          <w:marBottom w:val="0"/>
          <w:divBdr>
            <w:top w:val="none" w:sz="0" w:space="0" w:color="auto"/>
            <w:left w:val="none" w:sz="0" w:space="0" w:color="auto"/>
            <w:bottom w:val="none" w:sz="0" w:space="0" w:color="auto"/>
            <w:right w:val="none" w:sz="0" w:space="0" w:color="auto"/>
          </w:divBdr>
        </w:div>
        <w:div w:id="1637643032">
          <w:marLeft w:val="0"/>
          <w:marRight w:val="0"/>
          <w:marTop w:val="0"/>
          <w:marBottom w:val="0"/>
          <w:divBdr>
            <w:top w:val="none" w:sz="0" w:space="0" w:color="auto"/>
            <w:left w:val="none" w:sz="0" w:space="0" w:color="auto"/>
            <w:bottom w:val="none" w:sz="0" w:space="0" w:color="auto"/>
            <w:right w:val="none" w:sz="0" w:space="0" w:color="auto"/>
          </w:divBdr>
        </w:div>
        <w:div w:id="440220601">
          <w:marLeft w:val="0"/>
          <w:marRight w:val="0"/>
          <w:marTop w:val="0"/>
          <w:marBottom w:val="0"/>
          <w:divBdr>
            <w:top w:val="none" w:sz="0" w:space="0" w:color="auto"/>
            <w:left w:val="none" w:sz="0" w:space="0" w:color="auto"/>
            <w:bottom w:val="none" w:sz="0" w:space="0" w:color="auto"/>
            <w:right w:val="none" w:sz="0" w:space="0" w:color="auto"/>
          </w:divBdr>
        </w:div>
        <w:div w:id="1303384162">
          <w:marLeft w:val="0"/>
          <w:marRight w:val="0"/>
          <w:marTop w:val="0"/>
          <w:marBottom w:val="0"/>
          <w:divBdr>
            <w:top w:val="none" w:sz="0" w:space="0" w:color="auto"/>
            <w:left w:val="none" w:sz="0" w:space="0" w:color="auto"/>
            <w:bottom w:val="none" w:sz="0" w:space="0" w:color="auto"/>
            <w:right w:val="none" w:sz="0" w:space="0" w:color="auto"/>
          </w:divBdr>
        </w:div>
        <w:div w:id="320278271">
          <w:marLeft w:val="0"/>
          <w:marRight w:val="0"/>
          <w:marTop w:val="0"/>
          <w:marBottom w:val="0"/>
          <w:divBdr>
            <w:top w:val="none" w:sz="0" w:space="0" w:color="auto"/>
            <w:left w:val="none" w:sz="0" w:space="0" w:color="auto"/>
            <w:bottom w:val="none" w:sz="0" w:space="0" w:color="auto"/>
            <w:right w:val="none" w:sz="0" w:space="0" w:color="auto"/>
          </w:divBdr>
        </w:div>
        <w:div w:id="1461878435">
          <w:marLeft w:val="0"/>
          <w:marRight w:val="0"/>
          <w:marTop w:val="0"/>
          <w:marBottom w:val="0"/>
          <w:divBdr>
            <w:top w:val="none" w:sz="0" w:space="0" w:color="auto"/>
            <w:left w:val="none" w:sz="0" w:space="0" w:color="auto"/>
            <w:bottom w:val="none" w:sz="0" w:space="0" w:color="auto"/>
            <w:right w:val="none" w:sz="0" w:space="0" w:color="auto"/>
          </w:divBdr>
        </w:div>
        <w:div w:id="1690064214">
          <w:marLeft w:val="0"/>
          <w:marRight w:val="0"/>
          <w:marTop w:val="0"/>
          <w:marBottom w:val="0"/>
          <w:divBdr>
            <w:top w:val="none" w:sz="0" w:space="0" w:color="auto"/>
            <w:left w:val="none" w:sz="0" w:space="0" w:color="auto"/>
            <w:bottom w:val="none" w:sz="0" w:space="0" w:color="auto"/>
            <w:right w:val="none" w:sz="0" w:space="0" w:color="auto"/>
          </w:divBdr>
        </w:div>
        <w:div w:id="1730297697">
          <w:marLeft w:val="0"/>
          <w:marRight w:val="0"/>
          <w:marTop w:val="0"/>
          <w:marBottom w:val="0"/>
          <w:divBdr>
            <w:top w:val="none" w:sz="0" w:space="0" w:color="auto"/>
            <w:left w:val="none" w:sz="0" w:space="0" w:color="auto"/>
            <w:bottom w:val="none" w:sz="0" w:space="0" w:color="auto"/>
            <w:right w:val="none" w:sz="0" w:space="0" w:color="auto"/>
          </w:divBdr>
        </w:div>
        <w:div w:id="2064862108">
          <w:marLeft w:val="0"/>
          <w:marRight w:val="0"/>
          <w:marTop w:val="0"/>
          <w:marBottom w:val="0"/>
          <w:divBdr>
            <w:top w:val="none" w:sz="0" w:space="0" w:color="auto"/>
            <w:left w:val="none" w:sz="0" w:space="0" w:color="auto"/>
            <w:bottom w:val="none" w:sz="0" w:space="0" w:color="auto"/>
            <w:right w:val="none" w:sz="0" w:space="0" w:color="auto"/>
          </w:divBdr>
        </w:div>
        <w:div w:id="1207839327">
          <w:marLeft w:val="0"/>
          <w:marRight w:val="0"/>
          <w:marTop w:val="0"/>
          <w:marBottom w:val="0"/>
          <w:divBdr>
            <w:top w:val="none" w:sz="0" w:space="0" w:color="auto"/>
            <w:left w:val="none" w:sz="0" w:space="0" w:color="auto"/>
            <w:bottom w:val="none" w:sz="0" w:space="0" w:color="auto"/>
            <w:right w:val="none" w:sz="0" w:space="0" w:color="auto"/>
          </w:divBdr>
        </w:div>
        <w:div w:id="470756218">
          <w:marLeft w:val="0"/>
          <w:marRight w:val="0"/>
          <w:marTop w:val="0"/>
          <w:marBottom w:val="0"/>
          <w:divBdr>
            <w:top w:val="none" w:sz="0" w:space="0" w:color="auto"/>
            <w:left w:val="none" w:sz="0" w:space="0" w:color="auto"/>
            <w:bottom w:val="none" w:sz="0" w:space="0" w:color="auto"/>
            <w:right w:val="none" w:sz="0" w:space="0" w:color="auto"/>
          </w:divBdr>
        </w:div>
        <w:div w:id="2050951023">
          <w:marLeft w:val="0"/>
          <w:marRight w:val="0"/>
          <w:marTop w:val="0"/>
          <w:marBottom w:val="0"/>
          <w:divBdr>
            <w:top w:val="none" w:sz="0" w:space="0" w:color="auto"/>
            <w:left w:val="none" w:sz="0" w:space="0" w:color="auto"/>
            <w:bottom w:val="none" w:sz="0" w:space="0" w:color="auto"/>
            <w:right w:val="none" w:sz="0" w:space="0" w:color="auto"/>
          </w:divBdr>
        </w:div>
        <w:div w:id="774207028">
          <w:marLeft w:val="0"/>
          <w:marRight w:val="0"/>
          <w:marTop w:val="0"/>
          <w:marBottom w:val="0"/>
          <w:divBdr>
            <w:top w:val="none" w:sz="0" w:space="0" w:color="auto"/>
            <w:left w:val="none" w:sz="0" w:space="0" w:color="auto"/>
            <w:bottom w:val="none" w:sz="0" w:space="0" w:color="auto"/>
            <w:right w:val="none" w:sz="0" w:space="0" w:color="auto"/>
          </w:divBdr>
        </w:div>
        <w:div w:id="1471048144">
          <w:marLeft w:val="0"/>
          <w:marRight w:val="0"/>
          <w:marTop w:val="0"/>
          <w:marBottom w:val="0"/>
          <w:divBdr>
            <w:top w:val="none" w:sz="0" w:space="0" w:color="auto"/>
            <w:left w:val="none" w:sz="0" w:space="0" w:color="auto"/>
            <w:bottom w:val="none" w:sz="0" w:space="0" w:color="auto"/>
            <w:right w:val="none" w:sz="0" w:space="0" w:color="auto"/>
          </w:divBdr>
        </w:div>
        <w:div w:id="2091344524">
          <w:marLeft w:val="0"/>
          <w:marRight w:val="0"/>
          <w:marTop w:val="0"/>
          <w:marBottom w:val="0"/>
          <w:divBdr>
            <w:top w:val="none" w:sz="0" w:space="0" w:color="auto"/>
            <w:left w:val="none" w:sz="0" w:space="0" w:color="auto"/>
            <w:bottom w:val="none" w:sz="0" w:space="0" w:color="auto"/>
            <w:right w:val="none" w:sz="0" w:space="0" w:color="auto"/>
          </w:divBdr>
        </w:div>
        <w:div w:id="1009405236">
          <w:marLeft w:val="0"/>
          <w:marRight w:val="0"/>
          <w:marTop w:val="0"/>
          <w:marBottom w:val="0"/>
          <w:divBdr>
            <w:top w:val="none" w:sz="0" w:space="0" w:color="auto"/>
            <w:left w:val="none" w:sz="0" w:space="0" w:color="auto"/>
            <w:bottom w:val="none" w:sz="0" w:space="0" w:color="auto"/>
            <w:right w:val="none" w:sz="0" w:space="0" w:color="auto"/>
          </w:divBdr>
        </w:div>
        <w:div w:id="1885945790">
          <w:marLeft w:val="0"/>
          <w:marRight w:val="0"/>
          <w:marTop w:val="0"/>
          <w:marBottom w:val="0"/>
          <w:divBdr>
            <w:top w:val="none" w:sz="0" w:space="0" w:color="auto"/>
            <w:left w:val="none" w:sz="0" w:space="0" w:color="auto"/>
            <w:bottom w:val="none" w:sz="0" w:space="0" w:color="auto"/>
            <w:right w:val="none" w:sz="0" w:space="0" w:color="auto"/>
          </w:divBdr>
        </w:div>
        <w:div w:id="1783843017">
          <w:marLeft w:val="0"/>
          <w:marRight w:val="0"/>
          <w:marTop w:val="0"/>
          <w:marBottom w:val="0"/>
          <w:divBdr>
            <w:top w:val="none" w:sz="0" w:space="0" w:color="auto"/>
            <w:left w:val="none" w:sz="0" w:space="0" w:color="auto"/>
            <w:bottom w:val="none" w:sz="0" w:space="0" w:color="auto"/>
            <w:right w:val="none" w:sz="0" w:space="0" w:color="auto"/>
          </w:divBdr>
        </w:div>
        <w:div w:id="1375620169">
          <w:marLeft w:val="0"/>
          <w:marRight w:val="0"/>
          <w:marTop w:val="0"/>
          <w:marBottom w:val="0"/>
          <w:divBdr>
            <w:top w:val="none" w:sz="0" w:space="0" w:color="auto"/>
            <w:left w:val="none" w:sz="0" w:space="0" w:color="auto"/>
            <w:bottom w:val="none" w:sz="0" w:space="0" w:color="auto"/>
            <w:right w:val="none" w:sz="0" w:space="0" w:color="auto"/>
          </w:divBdr>
        </w:div>
        <w:div w:id="806623808">
          <w:marLeft w:val="0"/>
          <w:marRight w:val="0"/>
          <w:marTop w:val="0"/>
          <w:marBottom w:val="0"/>
          <w:divBdr>
            <w:top w:val="none" w:sz="0" w:space="0" w:color="auto"/>
            <w:left w:val="none" w:sz="0" w:space="0" w:color="auto"/>
            <w:bottom w:val="none" w:sz="0" w:space="0" w:color="auto"/>
            <w:right w:val="none" w:sz="0" w:space="0" w:color="auto"/>
          </w:divBdr>
        </w:div>
        <w:div w:id="723680365">
          <w:marLeft w:val="0"/>
          <w:marRight w:val="0"/>
          <w:marTop w:val="0"/>
          <w:marBottom w:val="0"/>
          <w:divBdr>
            <w:top w:val="none" w:sz="0" w:space="0" w:color="auto"/>
            <w:left w:val="none" w:sz="0" w:space="0" w:color="auto"/>
            <w:bottom w:val="none" w:sz="0" w:space="0" w:color="auto"/>
            <w:right w:val="none" w:sz="0" w:space="0" w:color="auto"/>
          </w:divBdr>
        </w:div>
        <w:div w:id="76563685">
          <w:marLeft w:val="0"/>
          <w:marRight w:val="0"/>
          <w:marTop w:val="0"/>
          <w:marBottom w:val="0"/>
          <w:divBdr>
            <w:top w:val="none" w:sz="0" w:space="0" w:color="auto"/>
            <w:left w:val="none" w:sz="0" w:space="0" w:color="auto"/>
            <w:bottom w:val="none" w:sz="0" w:space="0" w:color="auto"/>
            <w:right w:val="none" w:sz="0" w:space="0" w:color="auto"/>
          </w:divBdr>
        </w:div>
        <w:div w:id="694114727">
          <w:marLeft w:val="0"/>
          <w:marRight w:val="0"/>
          <w:marTop w:val="0"/>
          <w:marBottom w:val="0"/>
          <w:divBdr>
            <w:top w:val="none" w:sz="0" w:space="0" w:color="auto"/>
            <w:left w:val="none" w:sz="0" w:space="0" w:color="auto"/>
            <w:bottom w:val="none" w:sz="0" w:space="0" w:color="auto"/>
            <w:right w:val="none" w:sz="0" w:space="0" w:color="auto"/>
          </w:divBdr>
        </w:div>
        <w:div w:id="1848867084">
          <w:marLeft w:val="0"/>
          <w:marRight w:val="0"/>
          <w:marTop w:val="0"/>
          <w:marBottom w:val="0"/>
          <w:divBdr>
            <w:top w:val="none" w:sz="0" w:space="0" w:color="auto"/>
            <w:left w:val="none" w:sz="0" w:space="0" w:color="auto"/>
            <w:bottom w:val="none" w:sz="0" w:space="0" w:color="auto"/>
            <w:right w:val="none" w:sz="0" w:space="0" w:color="auto"/>
          </w:divBdr>
        </w:div>
        <w:div w:id="2096128433">
          <w:marLeft w:val="0"/>
          <w:marRight w:val="0"/>
          <w:marTop w:val="0"/>
          <w:marBottom w:val="0"/>
          <w:divBdr>
            <w:top w:val="none" w:sz="0" w:space="0" w:color="auto"/>
            <w:left w:val="none" w:sz="0" w:space="0" w:color="auto"/>
            <w:bottom w:val="none" w:sz="0" w:space="0" w:color="auto"/>
            <w:right w:val="none" w:sz="0" w:space="0" w:color="auto"/>
          </w:divBdr>
        </w:div>
        <w:div w:id="2043246498">
          <w:marLeft w:val="0"/>
          <w:marRight w:val="0"/>
          <w:marTop w:val="0"/>
          <w:marBottom w:val="0"/>
          <w:divBdr>
            <w:top w:val="none" w:sz="0" w:space="0" w:color="auto"/>
            <w:left w:val="none" w:sz="0" w:space="0" w:color="auto"/>
            <w:bottom w:val="none" w:sz="0" w:space="0" w:color="auto"/>
            <w:right w:val="none" w:sz="0" w:space="0" w:color="auto"/>
          </w:divBdr>
        </w:div>
        <w:div w:id="602759920">
          <w:marLeft w:val="0"/>
          <w:marRight w:val="0"/>
          <w:marTop w:val="0"/>
          <w:marBottom w:val="0"/>
          <w:divBdr>
            <w:top w:val="none" w:sz="0" w:space="0" w:color="auto"/>
            <w:left w:val="none" w:sz="0" w:space="0" w:color="auto"/>
            <w:bottom w:val="none" w:sz="0" w:space="0" w:color="auto"/>
            <w:right w:val="none" w:sz="0" w:space="0" w:color="auto"/>
          </w:divBdr>
        </w:div>
        <w:div w:id="1191454168">
          <w:marLeft w:val="0"/>
          <w:marRight w:val="0"/>
          <w:marTop w:val="0"/>
          <w:marBottom w:val="0"/>
          <w:divBdr>
            <w:top w:val="none" w:sz="0" w:space="0" w:color="auto"/>
            <w:left w:val="none" w:sz="0" w:space="0" w:color="auto"/>
            <w:bottom w:val="none" w:sz="0" w:space="0" w:color="auto"/>
            <w:right w:val="none" w:sz="0" w:space="0" w:color="auto"/>
          </w:divBdr>
        </w:div>
        <w:div w:id="1346251601">
          <w:marLeft w:val="0"/>
          <w:marRight w:val="0"/>
          <w:marTop w:val="0"/>
          <w:marBottom w:val="0"/>
          <w:divBdr>
            <w:top w:val="none" w:sz="0" w:space="0" w:color="auto"/>
            <w:left w:val="none" w:sz="0" w:space="0" w:color="auto"/>
            <w:bottom w:val="none" w:sz="0" w:space="0" w:color="auto"/>
            <w:right w:val="none" w:sz="0" w:space="0" w:color="auto"/>
          </w:divBdr>
        </w:div>
        <w:div w:id="1465545174">
          <w:marLeft w:val="0"/>
          <w:marRight w:val="0"/>
          <w:marTop w:val="0"/>
          <w:marBottom w:val="0"/>
          <w:divBdr>
            <w:top w:val="none" w:sz="0" w:space="0" w:color="auto"/>
            <w:left w:val="none" w:sz="0" w:space="0" w:color="auto"/>
            <w:bottom w:val="none" w:sz="0" w:space="0" w:color="auto"/>
            <w:right w:val="none" w:sz="0" w:space="0" w:color="auto"/>
          </w:divBdr>
        </w:div>
        <w:div w:id="1458647086">
          <w:marLeft w:val="0"/>
          <w:marRight w:val="0"/>
          <w:marTop w:val="0"/>
          <w:marBottom w:val="0"/>
          <w:divBdr>
            <w:top w:val="none" w:sz="0" w:space="0" w:color="auto"/>
            <w:left w:val="none" w:sz="0" w:space="0" w:color="auto"/>
            <w:bottom w:val="none" w:sz="0" w:space="0" w:color="auto"/>
            <w:right w:val="none" w:sz="0" w:space="0" w:color="auto"/>
          </w:divBdr>
        </w:div>
        <w:div w:id="1888099321">
          <w:marLeft w:val="0"/>
          <w:marRight w:val="0"/>
          <w:marTop w:val="0"/>
          <w:marBottom w:val="0"/>
          <w:divBdr>
            <w:top w:val="none" w:sz="0" w:space="0" w:color="auto"/>
            <w:left w:val="none" w:sz="0" w:space="0" w:color="auto"/>
            <w:bottom w:val="none" w:sz="0" w:space="0" w:color="auto"/>
            <w:right w:val="none" w:sz="0" w:space="0" w:color="auto"/>
          </w:divBdr>
        </w:div>
        <w:div w:id="788278834">
          <w:marLeft w:val="0"/>
          <w:marRight w:val="0"/>
          <w:marTop w:val="0"/>
          <w:marBottom w:val="0"/>
          <w:divBdr>
            <w:top w:val="none" w:sz="0" w:space="0" w:color="auto"/>
            <w:left w:val="none" w:sz="0" w:space="0" w:color="auto"/>
            <w:bottom w:val="none" w:sz="0" w:space="0" w:color="auto"/>
            <w:right w:val="none" w:sz="0" w:space="0" w:color="auto"/>
          </w:divBdr>
        </w:div>
        <w:div w:id="1262950752">
          <w:marLeft w:val="0"/>
          <w:marRight w:val="0"/>
          <w:marTop w:val="0"/>
          <w:marBottom w:val="0"/>
          <w:divBdr>
            <w:top w:val="none" w:sz="0" w:space="0" w:color="auto"/>
            <w:left w:val="none" w:sz="0" w:space="0" w:color="auto"/>
            <w:bottom w:val="none" w:sz="0" w:space="0" w:color="auto"/>
            <w:right w:val="none" w:sz="0" w:space="0" w:color="auto"/>
          </w:divBdr>
        </w:div>
        <w:div w:id="109978375">
          <w:marLeft w:val="0"/>
          <w:marRight w:val="0"/>
          <w:marTop w:val="0"/>
          <w:marBottom w:val="0"/>
          <w:divBdr>
            <w:top w:val="none" w:sz="0" w:space="0" w:color="auto"/>
            <w:left w:val="none" w:sz="0" w:space="0" w:color="auto"/>
            <w:bottom w:val="none" w:sz="0" w:space="0" w:color="auto"/>
            <w:right w:val="none" w:sz="0" w:space="0" w:color="auto"/>
          </w:divBdr>
        </w:div>
        <w:div w:id="1755972875">
          <w:marLeft w:val="0"/>
          <w:marRight w:val="0"/>
          <w:marTop w:val="0"/>
          <w:marBottom w:val="0"/>
          <w:divBdr>
            <w:top w:val="none" w:sz="0" w:space="0" w:color="auto"/>
            <w:left w:val="none" w:sz="0" w:space="0" w:color="auto"/>
            <w:bottom w:val="none" w:sz="0" w:space="0" w:color="auto"/>
            <w:right w:val="none" w:sz="0" w:space="0" w:color="auto"/>
          </w:divBdr>
        </w:div>
        <w:div w:id="1926845022">
          <w:marLeft w:val="0"/>
          <w:marRight w:val="0"/>
          <w:marTop w:val="0"/>
          <w:marBottom w:val="0"/>
          <w:divBdr>
            <w:top w:val="none" w:sz="0" w:space="0" w:color="auto"/>
            <w:left w:val="none" w:sz="0" w:space="0" w:color="auto"/>
            <w:bottom w:val="none" w:sz="0" w:space="0" w:color="auto"/>
            <w:right w:val="none" w:sz="0" w:space="0" w:color="auto"/>
          </w:divBdr>
        </w:div>
        <w:div w:id="322509241">
          <w:marLeft w:val="0"/>
          <w:marRight w:val="0"/>
          <w:marTop w:val="0"/>
          <w:marBottom w:val="0"/>
          <w:divBdr>
            <w:top w:val="none" w:sz="0" w:space="0" w:color="auto"/>
            <w:left w:val="none" w:sz="0" w:space="0" w:color="auto"/>
            <w:bottom w:val="none" w:sz="0" w:space="0" w:color="auto"/>
            <w:right w:val="none" w:sz="0" w:space="0" w:color="auto"/>
          </w:divBdr>
        </w:div>
        <w:div w:id="1546091507">
          <w:marLeft w:val="0"/>
          <w:marRight w:val="0"/>
          <w:marTop w:val="0"/>
          <w:marBottom w:val="0"/>
          <w:divBdr>
            <w:top w:val="none" w:sz="0" w:space="0" w:color="auto"/>
            <w:left w:val="none" w:sz="0" w:space="0" w:color="auto"/>
            <w:bottom w:val="none" w:sz="0" w:space="0" w:color="auto"/>
            <w:right w:val="none" w:sz="0" w:space="0" w:color="auto"/>
          </w:divBdr>
        </w:div>
        <w:div w:id="1060983842">
          <w:marLeft w:val="0"/>
          <w:marRight w:val="0"/>
          <w:marTop w:val="0"/>
          <w:marBottom w:val="0"/>
          <w:divBdr>
            <w:top w:val="none" w:sz="0" w:space="0" w:color="auto"/>
            <w:left w:val="none" w:sz="0" w:space="0" w:color="auto"/>
            <w:bottom w:val="none" w:sz="0" w:space="0" w:color="auto"/>
            <w:right w:val="none" w:sz="0" w:space="0" w:color="auto"/>
          </w:divBdr>
        </w:div>
        <w:div w:id="712115383">
          <w:marLeft w:val="0"/>
          <w:marRight w:val="0"/>
          <w:marTop w:val="0"/>
          <w:marBottom w:val="0"/>
          <w:divBdr>
            <w:top w:val="none" w:sz="0" w:space="0" w:color="auto"/>
            <w:left w:val="none" w:sz="0" w:space="0" w:color="auto"/>
            <w:bottom w:val="none" w:sz="0" w:space="0" w:color="auto"/>
            <w:right w:val="none" w:sz="0" w:space="0" w:color="auto"/>
          </w:divBdr>
        </w:div>
        <w:div w:id="1456758245">
          <w:marLeft w:val="0"/>
          <w:marRight w:val="0"/>
          <w:marTop w:val="0"/>
          <w:marBottom w:val="0"/>
          <w:divBdr>
            <w:top w:val="none" w:sz="0" w:space="0" w:color="auto"/>
            <w:left w:val="none" w:sz="0" w:space="0" w:color="auto"/>
            <w:bottom w:val="none" w:sz="0" w:space="0" w:color="auto"/>
            <w:right w:val="none" w:sz="0" w:space="0" w:color="auto"/>
          </w:divBdr>
        </w:div>
        <w:div w:id="937100207">
          <w:marLeft w:val="0"/>
          <w:marRight w:val="0"/>
          <w:marTop w:val="0"/>
          <w:marBottom w:val="0"/>
          <w:divBdr>
            <w:top w:val="none" w:sz="0" w:space="0" w:color="auto"/>
            <w:left w:val="none" w:sz="0" w:space="0" w:color="auto"/>
            <w:bottom w:val="none" w:sz="0" w:space="0" w:color="auto"/>
            <w:right w:val="none" w:sz="0" w:space="0" w:color="auto"/>
          </w:divBdr>
        </w:div>
        <w:div w:id="1344817912">
          <w:marLeft w:val="0"/>
          <w:marRight w:val="0"/>
          <w:marTop w:val="0"/>
          <w:marBottom w:val="0"/>
          <w:divBdr>
            <w:top w:val="none" w:sz="0" w:space="0" w:color="auto"/>
            <w:left w:val="none" w:sz="0" w:space="0" w:color="auto"/>
            <w:bottom w:val="none" w:sz="0" w:space="0" w:color="auto"/>
            <w:right w:val="none" w:sz="0" w:space="0" w:color="auto"/>
          </w:divBdr>
        </w:div>
        <w:div w:id="453908784">
          <w:marLeft w:val="0"/>
          <w:marRight w:val="0"/>
          <w:marTop w:val="0"/>
          <w:marBottom w:val="0"/>
          <w:divBdr>
            <w:top w:val="none" w:sz="0" w:space="0" w:color="auto"/>
            <w:left w:val="none" w:sz="0" w:space="0" w:color="auto"/>
            <w:bottom w:val="none" w:sz="0" w:space="0" w:color="auto"/>
            <w:right w:val="none" w:sz="0" w:space="0" w:color="auto"/>
          </w:divBdr>
        </w:div>
        <w:div w:id="1443303713">
          <w:marLeft w:val="0"/>
          <w:marRight w:val="0"/>
          <w:marTop w:val="0"/>
          <w:marBottom w:val="0"/>
          <w:divBdr>
            <w:top w:val="none" w:sz="0" w:space="0" w:color="auto"/>
            <w:left w:val="none" w:sz="0" w:space="0" w:color="auto"/>
            <w:bottom w:val="none" w:sz="0" w:space="0" w:color="auto"/>
            <w:right w:val="none" w:sz="0" w:space="0" w:color="auto"/>
          </w:divBdr>
        </w:div>
        <w:div w:id="715935029">
          <w:marLeft w:val="0"/>
          <w:marRight w:val="0"/>
          <w:marTop w:val="0"/>
          <w:marBottom w:val="0"/>
          <w:divBdr>
            <w:top w:val="none" w:sz="0" w:space="0" w:color="auto"/>
            <w:left w:val="none" w:sz="0" w:space="0" w:color="auto"/>
            <w:bottom w:val="none" w:sz="0" w:space="0" w:color="auto"/>
            <w:right w:val="none" w:sz="0" w:space="0" w:color="auto"/>
          </w:divBdr>
        </w:div>
        <w:div w:id="364793889">
          <w:marLeft w:val="0"/>
          <w:marRight w:val="0"/>
          <w:marTop w:val="0"/>
          <w:marBottom w:val="0"/>
          <w:divBdr>
            <w:top w:val="none" w:sz="0" w:space="0" w:color="auto"/>
            <w:left w:val="none" w:sz="0" w:space="0" w:color="auto"/>
            <w:bottom w:val="none" w:sz="0" w:space="0" w:color="auto"/>
            <w:right w:val="none" w:sz="0" w:space="0" w:color="auto"/>
          </w:divBdr>
        </w:div>
        <w:div w:id="347172542">
          <w:marLeft w:val="0"/>
          <w:marRight w:val="0"/>
          <w:marTop w:val="0"/>
          <w:marBottom w:val="0"/>
          <w:divBdr>
            <w:top w:val="none" w:sz="0" w:space="0" w:color="auto"/>
            <w:left w:val="none" w:sz="0" w:space="0" w:color="auto"/>
            <w:bottom w:val="none" w:sz="0" w:space="0" w:color="auto"/>
            <w:right w:val="none" w:sz="0" w:space="0" w:color="auto"/>
          </w:divBdr>
        </w:div>
        <w:div w:id="662784694">
          <w:marLeft w:val="0"/>
          <w:marRight w:val="0"/>
          <w:marTop w:val="0"/>
          <w:marBottom w:val="0"/>
          <w:divBdr>
            <w:top w:val="none" w:sz="0" w:space="0" w:color="auto"/>
            <w:left w:val="none" w:sz="0" w:space="0" w:color="auto"/>
            <w:bottom w:val="none" w:sz="0" w:space="0" w:color="auto"/>
            <w:right w:val="none" w:sz="0" w:space="0" w:color="auto"/>
          </w:divBdr>
        </w:div>
        <w:div w:id="926574732">
          <w:marLeft w:val="0"/>
          <w:marRight w:val="0"/>
          <w:marTop w:val="0"/>
          <w:marBottom w:val="0"/>
          <w:divBdr>
            <w:top w:val="none" w:sz="0" w:space="0" w:color="auto"/>
            <w:left w:val="none" w:sz="0" w:space="0" w:color="auto"/>
            <w:bottom w:val="none" w:sz="0" w:space="0" w:color="auto"/>
            <w:right w:val="none" w:sz="0" w:space="0" w:color="auto"/>
          </w:divBdr>
        </w:div>
        <w:div w:id="1640988079">
          <w:marLeft w:val="0"/>
          <w:marRight w:val="0"/>
          <w:marTop w:val="0"/>
          <w:marBottom w:val="0"/>
          <w:divBdr>
            <w:top w:val="none" w:sz="0" w:space="0" w:color="auto"/>
            <w:left w:val="none" w:sz="0" w:space="0" w:color="auto"/>
            <w:bottom w:val="none" w:sz="0" w:space="0" w:color="auto"/>
            <w:right w:val="none" w:sz="0" w:space="0" w:color="auto"/>
          </w:divBdr>
        </w:div>
        <w:div w:id="1024405888">
          <w:marLeft w:val="0"/>
          <w:marRight w:val="0"/>
          <w:marTop w:val="0"/>
          <w:marBottom w:val="0"/>
          <w:divBdr>
            <w:top w:val="none" w:sz="0" w:space="0" w:color="auto"/>
            <w:left w:val="none" w:sz="0" w:space="0" w:color="auto"/>
            <w:bottom w:val="none" w:sz="0" w:space="0" w:color="auto"/>
            <w:right w:val="none" w:sz="0" w:space="0" w:color="auto"/>
          </w:divBdr>
        </w:div>
        <w:div w:id="338580238">
          <w:marLeft w:val="0"/>
          <w:marRight w:val="0"/>
          <w:marTop w:val="0"/>
          <w:marBottom w:val="0"/>
          <w:divBdr>
            <w:top w:val="none" w:sz="0" w:space="0" w:color="auto"/>
            <w:left w:val="none" w:sz="0" w:space="0" w:color="auto"/>
            <w:bottom w:val="none" w:sz="0" w:space="0" w:color="auto"/>
            <w:right w:val="none" w:sz="0" w:space="0" w:color="auto"/>
          </w:divBdr>
        </w:div>
        <w:div w:id="1676305439">
          <w:marLeft w:val="0"/>
          <w:marRight w:val="0"/>
          <w:marTop w:val="0"/>
          <w:marBottom w:val="0"/>
          <w:divBdr>
            <w:top w:val="none" w:sz="0" w:space="0" w:color="auto"/>
            <w:left w:val="none" w:sz="0" w:space="0" w:color="auto"/>
            <w:bottom w:val="none" w:sz="0" w:space="0" w:color="auto"/>
            <w:right w:val="none" w:sz="0" w:space="0" w:color="auto"/>
          </w:divBdr>
        </w:div>
        <w:div w:id="822889738">
          <w:marLeft w:val="0"/>
          <w:marRight w:val="0"/>
          <w:marTop w:val="0"/>
          <w:marBottom w:val="0"/>
          <w:divBdr>
            <w:top w:val="none" w:sz="0" w:space="0" w:color="auto"/>
            <w:left w:val="none" w:sz="0" w:space="0" w:color="auto"/>
            <w:bottom w:val="none" w:sz="0" w:space="0" w:color="auto"/>
            <w:right w:val="none" w:sz="0" w:space="0" w:color="auto"/>
          </w:divBdr>
        </w:div>
        <w:div w:id="464204925">
          <w:marLeft w:val="0"/>
          <w:marRight w:val="0"/>
          <w:marTop w:val="0"/>
          <w:marBottom w:val="0"/>
          <w:divBdr>
            <w:top w:val="none" w:sz="0" w:space="0" w:color="auto"/>
            <w:left w:val="none" w:sz="0" w:space="0" w:color="auto"/>
            <w:bottom w:val="none" w:sz="0" w:space="0" w:color="auto"/>
            <w:right w:val="none" w:sz="0" w:space="0" w:color="auto"/>
          </w:divBdr>
        </w:div>
        <w:div w:id="755320689">
          <w:marLeft w:val="0"/>
          <w:marRight w:val="0"/>
          <w:marTop w:val="0"/>
          <w:marBottom w:val="0"/>
          <w:divBdr>
            <w:top w:val="none" w:sz="0" w:space="0" w:color="auto"/>
            <w:left w:val="none" w:sz="0" w:space="0" w:color="auto"/>
            <w:bottom w:val="none" w:sz="0" w:space="0" w:color="auto"/>
            <w:right w:val="none" w:sz="0" w:space="0" w:color="auto"/>
          </w:divBdr>
        </w:div>
        <w:div w:id="1754011757">
          <w:marLeft w:val="0"/>
          <w:marRight w:val="0"/>
          <w:marTop w:val="0"/>
          <w:marBottom w:val="0"/>
          <w:divBdr>
            <w:top w:val="none" w:sz="0" w:space="0" w:color="auto"/>
            <w:left w:val="none" w:sz="0" w:space="0" w:color="auto"/>
            <w:bottom w:val="none" w:sz="0" w:space="0" w:color="auto"/>
            <w:right w:val="none" w:sz="0" w:space="0" w:color="auto"/>
          </w:divBdr>
        </w:div>
        <w:div w:id="264002036">
          <w:marLeft w:val="0"/>
          <w:marRight w:val="0"/>
          <w:marTop w:val="0"/>
          <w:marBottom w:val="0"/>
          <w:divBdr>
            <w:top w:val="none" w:sz="0" w:space="0" w:color="auto"/>
            <w:left w:val="none" w:sz="0" w:space="0" w:color="auto"/>
            <w:bottom w:val="none" w:sz="0" w:space="0" w:color="auto"/>
            <w:right w:val="none" w:sz="0" w:space="0" w:color="auto"/>
          </w:divBdr>
        </w:div>
        <w:div w:id="1975017945">
          <w:marLeft w:val="0"/>
          <w:marRight w:val="0"/>
          <w:marTop w:val="0"/>
          <w:marBottom w:val="0"/>
          <w:divBdr>
            <w:top w:val="none" w:sz="0" w:space="0" w:color="auto"/>
            <w:left w:val="none" w:sz="0" w:space="0" w:color="auto"/>
            <w:bottom w:val="none" w:sz="0" w:space="0" w:color="auto"/>
            <w:right w:val="none" w:sz="0" w:space="0" w:color="auto"/>
          </w:divBdr>
        </w:div>
        <w:div w:id="1890460883">
          <w:marLeft w:val="0"/>
          <w:marRight w:val="0"/>
          <w:marTop w:val="0"/>
          <w:marBottom w:val="0"/>
          <w:divBdr>
            <w:top w:val="none" w:sz="0" w:space="0" w:color="auto"/>
            <w:left w:val="none" w:sz="0" w:space="0" w:color="auto"/>
            <w:bottom w:val="none" w:sz="0" w:space="0" w:color="auto"/>
            <w:right w:val="none" w:sz="0" w:space="0" w:color="auto"/>
          </w:divBdr>
        </w:div>
        <w:div w:id="1042290005">
          <w:marLeft w:val="0"/>
          <w:marRight w:val="0"/>
          <w:marTop w:val="0"/>
          <w:marBottom w:val="0"/>
          <w:divBdr>
            <w:top w:val="none" w:sz="0" w:space="0" w:color="auto"/>
            <w:left w:val="none" w:sz="0" w:space="0" w:color="auto"/>
            <w:bottom w:val="none" w:sz="0" w:space="0" w:color="auto"/>
            <w:right w:val="none" w:sz="0" w:space="0" w:color="auto"/>
          </w:divBdr>
        </w:div>
        <w:div w:id="2062970953">
          <w:marLeft w:val="0"/>
          <w:marRight w:val="0"/>
          <w:marTop w:val="0"/>
          <w:marBottom w:val="0"/>
          <w:divBdr>
            <w:top w:val="none" w:sz="0" w:space="0" w:color="auto"/>
            <w:left w:val="none" w:sz="0" w:space="0" w:color="auto"/>
            <w:bottom w:val="none" w:sz="0" w:space="0" w:color="auto"/>
            <w:right w:val="none" w:sz="0" w:space="0" w:color="auto"/>
          </w:divBdr>
        </w:div>
        <w:div w:id="1090542668">
          <w:marLeft w:val="0"/>
          <w:marRight w:val="0"/>
          <w:marTop w:val="0"/>
          <w:marBottom w:val="0"/>
          <w:divBdr>
            <w:top w:val="none" w:sz="0" w:space="0" w:color="auto"/>
            <w:left w:val="none" w:sz="0" w:space="0" w:color="auto"/>
            <w:bottom w:val="none" w:sz="0" w:space="0" w:color="auto"/>
            <w:right w:val="none" w:sz="0" w:space="0" w:color="auto"/>
          </w:divBdr>
        </w:div>
        <w:div w:id="2013948988">
          <w:marLeft w:val="0"/>
          <w:marRight w:val="0"/>
          <w:marTop w:val="0"/>
          <w:marBottom w:val="0"/>
          <w:divBdr>
            <w:top w:val="none" w:sz="0" w:space="0" w:color="auto"/>
            <w:left w:val="none" w:sz="0" w:space="0" w:color="auto"/>
            <w:bottom w:val="none" w:sz="0" w:space="0" w:color="auto"/>
            <w:right w:val="none" w:sz="0" w:space="0" w:color="auto"/>
          </w:divBdr>
        </w:div>
        <w:div w:id="1497261021">
          <w:marLeft w:val="0"/>
          <w:marRight w:val="0"/>
          <w:marTop w:val="0"/>
          <w:marBottom w:val="0"/>
          <w:divBdr>
            <w:top w:val="none" w:sz="0" w:space="0" w:color="auto"/>
            <w:left w:val="none" w:sz="0" w:space="0" w:color="auto"/>
            <w:bottom w:val="none" w:sz="0" w:space="0" w:color="auto"/>
            <w:right w:val="none" w:sz="0" w:space="0" w:color="auto"/>
          </w:divBdr>
        </w:div>
        <w:div w:id="978730013">
          <w:marLeft w:val="0"/>
          <w:marRight w:val="0"/>
          <w:marTop w:val="0"/>
          <w:marBottom w:val="0"/>
          <w:divBdr>
            <w:top w:val="none" w:sz="0" w:space="0" w:color="auto"/>
            <w:left w:val="none" w:sz="0" w:space="0" w:color="auto"/>
            <w:bottom w:val="none" w:sz="0" w:space="0" w:color="auto"/>
            <w:right w:val="none" w:sz="0" w:space="0" w:color="auto"/>
          </w:divBdr>
        </w:div>
        <w:div w:id="1368140978">
          <w:marLeft w:val="0"/>
          <w:marRight w:val="0"/>
          <w:marTop w:val="0"/>
          <w:marBottom w:val="0"/>
          <w:divBdr>
            <w:top w:val="none" w:sz="0" w:space="0" w:color="auto"/>
            <w:left w:val="none" w:sz="0" w:space="0" w:color="auto"/>
            <w:bottom w:val="none" w:sz="0" w:space="0" w:color="auto"/>
            <w:right w:val="none" w:sz="0" w:space="0" w:color="auto"/>
          </w:divBdr>
        </w:div>
        <w:div w:id="963199015">
          <w:marLeft w:val="0"/>
          <w:marRight w:val="0"/>
          <w:marTop w:val="0"/>
          <w:marBottom w:val="0"/>
          <w:divBdr>
            <w:top w:val="none" w:sz="0" w:space="0" w:color="auto"/>
            <w:left w:val="none" w:sz="0" w:space="0" w:color="auto"/>
            <w:bottom w:val="none" w:sz="0" w:space="0" w:color="auto"/>
            <w:right w:val="none" w:sz="0" w:space="0" w:color="auto"/>
          </w:divBdr>
        </w:div>
        <w:div w:id="1069033319">
          <w:marLeft w:val="0"/>
          <w:marRight w:val="0"/>
          <w:marTop w:val="0"/>
          <w:marBottom w:val="0"/>
          <w:divBdr>
            <w:top w:val="none" w:sz="0" w:space="0" w:color="auto"/>
            <w:left w:val="none" w:sz="0" w:space="0" w:color="auto"/>
            <w:bottom w:val="none" w:sz="0" w:space="0" w:color="auto"/>
            <w:right w:val="none" w:sz="0" w:space="0" w:color="auto"/>
          </w:divBdr>
        </w:div>
        <w:div w:id="922881357">
          <w:marLeft w:val="0"/>
          <w:marRight w:val="0"/>
          <w:marTop w:val="0"/>
          <w:marBottom w:val="0"/>
          <w:divBdr>
            <w:top w:val="none" w:sz="0" w:space="0" w:color="auto"/>
            <w:left w:val="none" w:sz="0" w:space="0" w:color="auto"/>
            <w:bottom w:val="none" w:sz="0" w:space="0" w:color="auto"/>
            <w:right w:val="none" w:sz="0" w:space="0" w:color="auto"/>
          </w:divBdr>
        </w:div>
        <w:div w:id="1598363279">
          <w:marLeft w:val="0"/>
          <w:marRight w:val="0"/>
          <w:marTop w:val="0"/>
          <w:marBottom w:val="0"/>
          <w:divBdr>
            <w:top w:val="none" w:sz="0" w:space="0" w:color="auto"/>
            <w:left w:val="none" w:sz="0" w:space="0" w:color="auto"/>
            <w:bottom w:val="none" w:sz="0" w:space="0" w:color="auto"/>
            <w:right w:val="none" w:sz="0" w:space="0" w:color="auto"/>
          </w:divBdr>
        </w:div>
        <w:div w:id="2033722328">
          <w:marLeft w:val="0"/>
          <w:marRight w:val="0"/>
          <w:marTop w:val="0"/>
          <w:marBottom w:val="0"/>
          <w:divBdr>
            <w:top w:val="none" w:sz="0" w:space="0" w:color="auto"/>
            <w:left w:val="none" w:sz="0" w:space="0" w:color="auto"/>
            <w:bottom w:val="none" w:sz="0" w:space="0" w:color="auto"/>
            <w:right w:val="none" w:sz="0" w:space="0" w:color="auto"/>
          </w:divBdr>
        </w:div>
        <w:div w:id="598174958">
          <w:marLeft w:val="0"/>
          <w:marRight w:val="0"/>
          <w:marTop w:val="0"/>
          <w:marBottom w:val="0"/>
          <w:divBdr>
            <w:top w:val="none" w:sz="0" w:space="0" w:color="auto"/>
            <w:left w:val="none" w:sz="0" w:space="0" w:color="auto"/>
            <w:bottom w:val="none" w:sz="0" w:space="0" w:color="auto"/>
            <w:right w:val="none" w:sz="0" w:space="0" w:color="auto"/>
          </w:divBdr>
        </w:div>
        <w:div w:id="432164825">
          <w:marLeft w:val="0"/>
          <w:marRight w:val="0"/>
          <w:marTop w:val="0"/>
          <w:marBottom w:val="0"/>
          <w:divBdr>
            <w:top w:val="none" w:sz="0" w:space="0" w:color="auto"/>
            <w:left w:val="none" w:sz="0" w:space="0" w:color="auto"/>
            <w:bottom w:val="none" w:sz="0" w:space="0" w:color="auto"/>
            <w:right w:val="none" w:sz="0" w:space="0" w:color="auto"/>
          </w:divBdr>
        </w:div>
        <w:div w:id="1397581536">
          <w:marLeft w:val="0"/>
          <w:marRight w:val="0"/>
          <w:marTop w:val="0"/>
          <w:marBottom w:val="0"/>
          <w:divBdr>
            <w:top w:val="none" w:sz="0" w:space="0" w:color="auto"/>
            <w:left w:val="none" w:sz="0" w:space="0" w:color="auto"/>
            <w:bottom w:val="none" w:sz="0" w:space="0" w:color="auto"/>
            <w:right w:val="none" w:sz="0" w:space="0" w:color="auto"/>
          </w:divBdr>
        </w:div>
        <w:div w:id="1043411080">
          <w:marLeft w:val="0"/>
          <w:marRight w:val="0"/>
          <w:marTop w:val="0"/>
          <w:marBottom w:val="0"/>
          <w:divBdr>
            <w:top w:val="none" w:sz="0" w:space="0" w:color="auto"/>
            <w:left w:val="none" w:sz="0" w:space="0" w:color="auto"/>
            <w:bottom w:val="none" w:sz="0" w:space="0" w:color="auto"/>
            <w:right w:val="none" w:sz="0" w:space="0" w:color="auto"/>
          </w:divBdr>
        </w:div>
        <w:div w:id="2059745995">
          <w:marLeft w:val="0"/>
          <w:marRight w:val="0"/>
          <w:marTop w:val="0"/>
          <w:marBottom w:val="0"/>
          <w:divBdr>
            <w:top w:val="none" w:sz="0" w:space="0" w:color="auto"/>
            <w:left w:val="none" w:sz="0" w:space="0" w:color="auto"/>
            <w:bottom w:val="none" w:sz="0" w:space="0" w:color="auto"/>
            <w:right w:val="none" w:sz="0" w:space="0" w:color="auto"/>
          </w:divBdr>
        </w:div>
        <w:div w:id="540677354">
          <w:marLeft w:val="0"/>
          <w:marRight w:val="0"/>
          <w:marTop w:val="0"/>
          <w:marBottom w:val="0"/>
          <w:divBdr>
            <w:top w:val="none" w:sz="0" w:space="0" w:color="auto"/>
            <w:left w:val="none" w:sz="0" w:space="0" w:color="auto"/>
            <w:bottom w:val="none" w:sz="0" w:space="0" w:color="auto"/>
            <w:right w:val="none" w:sz="0" w:space="0" w:color="auto"/>
          </w:divBdr>
        </w:div>
        <w:div w:id="1516071104">
          <w:marLeft w:val="0"/>
          <w:marRight w:val="0"/>
          <w:marTop w:val="0"/>
          <w:marBottom w:val="0"/>
          <w:divBdr>
            <w:top w:val="none" w:sz="0" w:space="0" w:color="auto"/>
            <w:left w:val="none" w:sz="0" w:space="0" w:color="auto"/>
            <w:bottom w:val="none" w:sz="0" w:space="0" w:color="auto"/>
            <w:right w:val="none" w:sz="0" w:space="0" w:color="auto"/>
          </w:divBdr>
        </w:div>
        <w:div w:id="726415846">
          <w:marLeft w:val="0"/>
          <w:marRight w:val="0"/>
          <w:marTop w:val="0"/>
          <w:marBottom w:val="0"/>
          <w:divBdr>
            <w:top w:val="none" w:sz="0" w:space="0" w:color="auto"/>
            <w:left w:val="none" w:sz="0" w:space="0" w:color="auto"/>
            <w:bottom w:val="none" w:sz="0" w:space="0" w:color="auto"/>
            <w:right w:val="none" w:sz="0" w:space="0" w:color="auto"/>
          </w:divBdr>
        </w:div>
        <w:div w:id="1478915507">
          <w:marLeft w:val="0"/>
          <w:marRight w:val="0"/>
          <w:marTop w:val="0"/>
          <w:marBottom w:val="0"/>
          <w:divBdr>
            <w:top w:val="none" w:sz="0" w:space="0" w:color="auto"/>
            <w:left w:val="none" w:sz="0" w:space="0" w:color="auto"/>
            <w:bottom w:val="none" w:sz="0" w:space="0" w:color="auto"/>
            <w:right w:val="none" w:sz="0" w:space="0" w:color="auto"/>
          </w:divBdr>
        </w:div>
        <w:div w:id="86267616">
          <w:marLeft w:val="0"/>
          <w:marRight w:val="0"/>
          <w:marTop w:val="0"/>
          <w:marBottom w:val="0"/>
          <w:divBdr>
            <w:top w:val="none" w:sz="0" w:space="0" w:color="auto"/>
            <w:left w:val="none" w:sz="0" w:space="0" w:color="auto"/>
            <w:bottom w:val="none" w:sz="0" w:space="0" w:color="auto"/>
            <w:right w:val="none" w:sz="0" w:space="0" w:color="auto"/>
          </w:divBdr>
        </w:div>
        <w:div w:id="2064139996">
          <w:marLeft w:val="0"/>
          <w:marRight w:val="0"/>
          <w:marTop w:val="0"/>
          <w:marBottom w:val="0"/>
          <w:divBdr>
            <w:top w:val="none" w:sz="0" w:space="0" w:color="auto"/>
            <w:left w:val="none" w:sz="0" w:space="0" w:color="auto"/>
            <w:bottom w:val="none" w:sz="0" w:space="0" w:color="auto"/>
            <w:right w:val="none" w:sz="0" w:space="0" w:color="auto"/>
          </w:divBdr>
        </w:div>
        <w:div w:id="1975064811">
          <w:marLeft w:val="0"/>
          <w:marRight w:val="0"/>
          <w:marTop w:val="0"/>
          <w:marBottom w:val="0"/>
          <w:divBdr>
            <w:top w:val="none" w:sz="0" w:space="0" w:color="auto"/>
            <w:left w:val="none" w:sz="0" w:space="0" w:color="auto"/>
            <w:bottom w:val="none" w:sz="0" w:space="0" w:color="auto"/>
            <w:right w:val="none" w:sz="0" w:space="0" w:color="auto"/>
          </w:divBdr>
        </w:div>
        <w:div w:id="2119786568">
          <w:marLeft w:val="0"/>
          <w:marRight w:val="0"/>
          <w:marTop w:val="0"/>
          <w:marBottom w:val="0"/>
          <w:divBdr>
            <w:top w:val="none" w:sz="0" w:space="0" w:color="auto"/>
            <w:left w:val="none" w:sz="0" w:space="0" w:color="auto"/>
            <w:bottom w:val="none" w:sz="0" w:space="0" w:color="auto"/>
            <w:right w:val="none" w:sz="0" w:space="0" w:color="auto"/>
          </w:divBdr>
        </w:div>
        <w:div w:id="1047997149">
          <w:marLeft w:val="0"/>
          <w:marRight w:val="0"/>
          <w:marTop w:val="0"/>
          <w:marBottom w:val="0"/>
          <w:divBdr>
            <w:top w:val="none" w:sz="0" w:space="0" w:color="auto"/>
            <w:left w:val="none" w:sz="0" w:space="0" w:color="auto"/>
            <w:bottom w:val="none" w:sz="0" w:space="0" w:color="auto"/>
            <w:right w:val="none" w:sz="0" w:space="0" w:color="auto"/>
          </w:divBdr>
        </w:div>
        <w:div w:id="1950161466">
          <w:marLeft w:val="0"/>
          <w:marRight w:val="0"/>
          <w:marTop w:val="0"/>
          <w:marBottom w:val="0"/>
          <w:divBdr>
            <w:top w:val="none" w:sz="0" w:space="0" w:color="auto"/>
            <w:left w:val="none" w:sz="0" w:space="0" w:color="auto"/>
            <w:bottom w:val="none" w:sz="0" w:space="0" w:color="auto"/>
            <w:right w:val="none" w:sz="0" w:space="0" w:color="auto"/>
          </w:divBdr>
        </w:div>
        <w:div w:id="734082397">
          <w:marLeft w:val="0"/>
          <w:marRight w:val="0"/>
          <w:marTop w:val="0"/>
          <w:marBottom w:val="0"/>
          <w:divBdr>
            <w:top w:val="none" w:sz="0" w:space="0" w:color="auto"/>
            <w:left w:val="none" w:sz="0" w:space="0" w:color="auto"/>
            <w:bottom w:val="none" w:sz="0" w:space="0" w:color="auto"/>
            <w:right w:val="none" w:sz="0" w:space="0" w:color="auto"/>
          </w:divBdr>
        </w:div>
        <w:div w:id="988483733">
          <w:marLeft w:val="0"/>
          <w:marRight w:val="0"/>
          <w:marTop w:val="0"/>
          <w:marBottom w:val="0"/>
          <w:divBdr>
            <w:top w:val="none" w:sz="0" w:space="0" w:color="auto"/>
            <w:left w:val="none" w:sz="0" w:space="0" w:color="auto"/>
            <w:bottom w:val="none" w:sz="0" w:space="0" w:color="auto"/>
            <w:right w:val="none" w:sz="0" w:space="0" w:color="auto"/>
          </w:divBdr>
        </w:div>
        <w:div w:id="842284484">
          <w:marLeft w:val="0"/>
          <w:marRight w:val="0"/>
          <w:marTop w:val="0"/>
          <w:marBottom w:val="0"/>
          <w:divBdr>
            <w:top w:val="none" w:sz="0" w:space="0" w:color="auto"/>
            <w:left w:val="none" w:sz="0" w:space="0" w:color="auto"/>
            <w:bottom w:val="none" w:sz="0" w:space="0" w:color="auto"/>
            <w:right w:val="none" w:sz="0" w:space="0" w:color="auto"/>
          </w:divBdr>
        </w:div>
        <w:div w:id="467667838">
          <w:marLeft w:val="0"/>
          <w:marRight w:val="0"/>
          <w:marTop w:val="0"/>
          <w:marBottom w:val="0"/>
          <w:divBdr>
            <w:top w:val="none" w:sz="0" w:space="0" w:color="auto"/>
            <w:left w:val="none" w:sz="0" w:space="0" w:color="auto"/>
            <w:bottom w:val="none" w:sz="0" w:space="0" w:color="auto"/>
            <w:right w:val="none" w:sz="0" w:space="0" w:color="auto"/>
          </w:divBdr>
        </w:div>
        <w:div w:id="1784688649">
          <w:marLeft w:val="0"/>
          <w:marRight w:val="0"/>
          <w:marTop w:val="0"/>
          <w:marBottom w:val="0"/>
          <w:divBdr>
            <w:top w:val="none" w:sz="0" w:space="0" w:color="auto"/>
            <w:left w:val="none" w:sz="0" w:space="0" w:color="auto"/>
            <w:bottom w:val="none" w:sz="0" w:space="0" w:color="auto"/>
            <w:right w:val="none" w:sz="0" w:space="0" w:color="auto"/>
          </w:divBdr>
        </w:div>
        <w:div w:id="1341658790">
          <w:marLeft w:val="0"/>
          <w:marRight w:val="0"/>
          <w:marTop w:val="0"/>
          <w:marBottom w:val="0"/>
          <w:divBdr>
            <w:top w:val="none" w:sz="0" w:space="0" w:color="auto"/>
            <w:left w:val="none" w:sz="0" w:space="0" w:color="auto"/>
            <w:bottom w:val="none" w:sz="0" w:space="0" w:color="auto"/>
            <w:right w:val="none" w:sz="0" w:space="0" w:color="auto"/>
          </w:divBdr>
        </w:div>
        <w:div w:id="1666594247">
          <w:marLeft w:val="0"/>
          <w:marRight w:val="0"/>
          <w:marTop w:val="0"/>
          <w:marBottom w:val="0"/>
          <w:divBdr>
            <w:top w:val="none" w:sz="0" w:space="0" w:color="auto"/>
            <w:left w:val="none" w:sz="0" w:space="0" w:color="auto"/>
            <w:bottom w:val="none" w:sz="0" w:space="0" w:color="auto"/>
            <w:right w:val="none" w:sz="0" w:space="0" w:color="auto"/>
          </w:divBdr>
        </w:div>
        <w:div w:id="550534717">
          <w:marLeft w:val="0"/>
          <w:marRight w:val="0"/>
          <w:marTop w:val="0"/>
          <w:marBottom w:val="0"/>
          <w:divBdr>
            <w:top w:val="none" w:sz="0" w:space="0" w:color="auto"/>
            <w:left w:val="none" w:sz="0" w:space="0" w:color="auto"/>
            <w:bottom w:val="none" w:sz="0" w:space="0" w:color="auto"/>
            <w:right w:val="none" w:sz="0" w:space="0" w:color="auto"/>
          </w:divBdr>
        </w:div>
        <w:div w:id="504246080">
          <w:marLeft w:val="0"/>
          <w:marRight w:val="0"/>
          <w:marTop w:val="0"/>
          <w:marBottom w:val="0"/>
          <w:divBdr>
            <w:top w:val="none" w:sz="0" w:space="0" w:color="auto"/>
            <w:left w:val="none" w:sz="0" w:space="0" w:color="auto"/>
            <w:bottom w:val="none" w:sz="0" w:space="0" w:color="auto"/>
            <w:right w:val="none" w:sz="0" w:space="0" w:color="auto"/>
          </w:divBdr>
        </w:div>
        <w:div w:id="1376932459">
          <w:marLeft w:val="0"/>
          <w:marRight w:val="0"/>
          <w:marTop w:val="0"/>
          <w:marBottom w:val="0"/>
          <w:divBdr>
            <w:top w:val="none" w:sz="0" w:space="0" w:color="auto"/>
            <w:left w:val="none" w:sz="0" w:space="0" w:color="auto"/>
            <w:bottom w:val="none" w:sz="0" w:space="0" w:color="auto"/>
            <w:right w:val="none" w:sz="0" w:space="0" w:color="auto"/>
          </w:divBdr>
        </w:div>
        <w:div w:id="1723409245">
          <w:marLeft w:val="0"/>
          <w:marRight w:val="0"/>
          <w:marTop w:val="0"/>
          <w:marBottom w:val="0"/>
          <w:divBdr>
            <w:top w:val="none" w:sz="0" w:space="0" w:color="auto"/>
            <w:left w:val="none" w:sz="0" w:space="0" w:color="auto"/>
            <w:bottom w:val="none" w:sz="0" w:space="0" w:color="auto"/>
            <w:right w:val="none" w:sz="0" w:space="0" w:color="auto"/>
          </w:divBdr>
        </w:div>
        <w:div w:id="826558098">
          <w:marLeft w:val="0"/>
          <w:marRight w:val="0"/>
          <w:marTop w:val="0"/>
          <w:marBottom w:val="0"/>
          <w:divBdr>
            <w:top w:val="none" w:sz="0" w:space="0" w:color="auto"/>
            <w:left w:val="none" w:sz="0" w:space="0" w:color="auto"/>
            <w:bottom w:val="none" w:sz="0" w:space="0" w:color="auto"/>
            <w:right w:val="none" w:sz="0" w:space="0" w:color="auto"/>
          </w:divBdr>
        </w:div>
        <w:div w:id="1682468831">
          <w:marLeft w:val="0"/>
          <w:marRight w:val="0"/>
          <w:marTop w:val="0"/>
          <w:marBottom w:val="0"/>
          <w:divBdr>
            <w:top w:val="none" w:sz="0" w:space="0" w:color="auto"/>
            <w:left w:val="none" w:sz="0" w:space="0" w:color="auto"/>
            <w:bottom w:val="none" w:sz="0" w:space="0" w:color="auto"/>
            <w:right w:val="none" w:sz="0" w:space="0" w:color="auto"/>
          </w:divBdr>
        </w:div>
        <w:div w:id="1547912890">
          <w:marLeft w:val="0"/>
          <w:marRight w:val="0"/>
          <w:marTop w:val="0"/>
          <w:marBottom w:val="0"/>
          <w:divBdr>
            <w:top w:val="none" w:sz="0" w:space="0" w:color="auto"/>
            <w:left w:val="none" w:sz="0" w:space="0" w:color="auto"/>
            <w:bottom w:val="none" w:sz="0" w:space="0" w:color="auto"/>
            <w:right w:val="none" w:sz="0" w:space="0" w:color="auto"/>
          </w:divBdr>
        </w:div>
        <w:div w:id="1593469438">
          <w:marLeft w:val="0"/>
          <w:marRight w:val="0"/>
          <w:marTop w:val="0"/>
          <w:marBottom w:val="0"/>
          <w:divBdr>
            <w:top w:val="none" w:sz="0" w:space="0" w:color="auto"/>
            <w:left w:val="none" w:sz="0" w:space="0" w:color="auto"/>
            <w:bottom w:val="none" w:sz="0" w:space="0" w:color="auto"/>
            <w:right w:val="none" w:sz="0" w:space="0" w:color="auto"/>
          </w:divBdr>
        </w:div>
        <w:div w:id="1647008020">
          <w:marLeft w:val="0"/>
          <w:marRight w:val="0"/>
          <w:marTop w:val="0"/>
          <w:marBottom w:val="0"/>
          <w:divBdr>
            <w:top w:val="none" w:sz="0" w:space="0" w:color="auto"/>
            <w:left w:val="none" w:sz="0" w:space="0" w:color="auto"/>
            <w:bottom w:val="none" w:sz="0" w:space="0" w:color="auto"/>
            <w:right w:val="none" w:sz="0" w:space="0" w:color="auto"/>
          </w:divBdr>
        </w:div>
        <w:div w:id="2107842625">
          <w:marLeft w:val="0"/>
          <w:marRight w:val="0"/>
          <w:marTop w:val="0"/>
          <w:marBottom w:val="0"/>
          <w:divBdr>
            <w:top w:val="none" w:sz="0" w:space="0" w:color="auto"/>
            <w:left w:val="none" w:sz="0" w:space="0" w:color="auto"/>
            <w:bottom w:val="none" w:sz="0" w:space="0" w:color="auto"/>
            <w:right w:val="none" w:sz="0" w:space="0" w:color="auto"/>
          </w:divBdr>
        </w:div>
        <w:div w:id="2104763772">
          <w:marLeft w:val="0"/>
          <w:marRight w:val="0"/>
          <w:marTop w:val="0"/>
          <w:marBottom w:val="0"/>
          <w:divBdr>
            <w:top w:val="none" w:sz="0" w:space="0" w:color="auto"/>
            <w:left w:val="none" w:sz="0" w:space="0" w:color="auto"/>
            <w:bottom w:val="none" w:sz="0" w:space="0" w:color="auto"/>
            <w:right w:val="none" w:sz="0" w:space="0" w:color="auto"/>
          </w:divBdr>
        </w:div>
        <w:div w:id="198129648">
          <w:marLeft w:val="0"/>
          <w:marRight w:val="0"/>
          <w:marTop w:val="0"/>
          <w:marBottom w:val="0"/>
          <w:divBdr>
            <w:top w:val="none" w:sz="0" w:space="0" w:color="auto"/>
            <w:left w:val="none" w:sz="0" w:space="0" w:color="auto"/>
            <w:bottom w:val="none" w:sz="0" w:space="0" w:color="auto"/>
            <w:right w:val="none" w:sz="0" w:space="0" w:color="auto"/>
          </w:divBdr>
        </w:div>
        <w:div w:id="13970689">
          <w:marLeft w:val="0"/>
          <w:marRight w:val="0"/>
          <w:marTop w:val="0"/>
          <w:marBottom w:val="0"/>
          <w:divBdr>
            <w:top w:val="none" w:sz="0" w:space="0" w:color="auto"/>
            <w:left w:val="none" w:sz="0" w:space="0" w:color="auto"/>
            <w:bottom w:val="none" w:sz="0" w:space="0" w:color="auto"/>
            <w:right w:val="none" w:sz="0" w:space="0" w:color="auto"/>
          </w:divBdr>
        </w:div>
        <w:div w:id="371419659">
          <w:marLeft w:val="0"/>
          <w:marRight w:val="0"/>
          <w:marTop w:val="0"/>
          <w:marBottom w:val="0"/>
          <w:divBdr>
            <w:top w:val="none" w:sz="0" w:space="0" w:color="auto"/>
            <w:left w:val="none" w:sz="0" w:space="0" w:color="auto"/>
            <w:bottom w:val="none" w:sz="0" w:space="0" w:color="auto"/>
            <w:right w:val="none" w:sz="0" w:space="0" w:color="auto"/>
          </w:divBdr>
        </w:div>
        <w:div w:id="1639841929">
          <w:marLeft w:val="0"/>
          <w:marRight w:val="0"/>
          <w:marTop w:val="0"/>
          <w:marBottom w:val="0"/>
          <w:divBdr>
            <w:top w:val="none" w:sz="0" w:space="0" w:color="auto"/>
            <w:left w:val="none" w:sz="0" w:space="0" w:color="auto"/>
            <w:bottom w:val="none" w:sz="0" w:space="0" w:color="auto"/>
            <w:right w:val="none" w:sz="0" w:space="0" w:color="auto"/>
          </w:divBdr>
        </w:div>
        <w:div w:id="210308625">
          <w:marLeft w:val="0"/>
          <w:marRight w:val="0"/>
          <w:marTop w:val="0"/>
          <w:marBottom w:val="0"/>
          <w:divBdr>
            <w:top w:val="none" w:sz="0" w:space="0" w:color="auto"/>
            <w:left w:val="none" w:sz="0" w:space="0" w:color="auto"/>
            <w:bottom w:val="none" w:sz="0" w:space="0" w:color="auto"/>
            <w:right w:val="none" w:sz="0" w:space="0" w:color="auto"/>
          </w:divBdr>
        </w:div>
        <w:div w:id="692725025">
          <w:marLeft w:val="0"/>
          <w:marRight w:val="0"/>
          <w:marTop w:val="0"/>
          <w:marBottom w:val="0"/>
          <w:divBdr>
            <w:top w:val="none" w:sz="0" w:space="0" w:color="auto"/>
            <w:left w:val="none" w:sz="0" w:space="0" w:color="auto"/>
            <w:bottom w:val="none" w:sz="0" w:space="0" w:color="auto"/>
            <w:right w:val="none" w:sz="0" w:space="0" w:color="auto"/>
          </w:divBdr>
        </w:div>
        <w:div w:id="138806088">
          <w:marLeft w:val="0"/>
          <w:marRight w:val="0"/>
          <w:marTop w:val="0"/>
          <w:marBottom w:val="0"/>
          <w:divBdr>
            <w:top w:val="none" w:sz="0" w:space="0" w:color="auto"/>
            <w:left w:val="none" w:sz="0" w:space="0" w:color="auto"/>
            <w:bottom w:val="none" w:sz="0" w:space="0" w:color="auto"/>
            <w:right w:val="none" w:sz="0" w:space="0" w:color="auto"/>
          </w:divBdr>
        </w:div>
        <w:div w:id="1724448939">
          <w:marLeft w:val="0"/>
          <w:marRight w:val="0"/>
          <w:marTop w:val="0"/>
          <w:marBottom w:val="0"/>
          <w:divBdr>
            <w:top w:val="none" w:sz="0" w:space="0" w:color="auto"/>
            <w:left w:val="none" w:sz="0" w:space="0" w:color="auto"/>
            <w:bottom w:val="none" w:sz="0" w:space="0" w:color="auto"/>
            <w:right w:val="none" w:sz="0" w:space="0" w:color="auto"/>
          </w:divBdr>
        </w:div>
        <w:div w:id="823665457">
          <w:marLeft w:val="0"/>
          <w:marRight w:val="0"/>
          <w:marTop w:val="0"/>
          <w:marBottom w:val="0"/>
          <w:divBdr>
            <w:top w:val="none" w:sz="0" w:space="0" w:color="auto"/>
            <w:left w:val="none" w:sz="0" w:space="0" w:color="auto"/>
            <w:bottom w:val="none" w:sz="0" w:space="0" w:color="auto"/>
            <w:right w:val="none" w:sz="0" w:space="0" w:color="auto"/>
          </w:divBdr>
        </w:div>
        <w:div w:id="626278383">
          <w:marLeft w:val="0"/>
          <w:marRight w:val="0"/>
          <w:marTop w:val="0"/>
          <w:marBottom w:val="0"/>
          <w:divBdr>
            <w:top w:val="none" w:sz="0" w:space="0" w:color="auto"/>
            <w:left w:val="none" w:sz="0" w:space="0" w:color="auto"/>
            <w:bottom w:val="none" w:sz="0" w:space="0" w:color="auto"/>
            <w:right w:val="none" w:sz="0" w:space="0" w:color="auto"/>
          </w:divBdr>
        </w:div>
        <w:div w:id="1198856397">
          <w:marLeft w:val="0"/>
          <w:marRight w:val="0"/>
          <w:marTop w:val="0"/>
          <w:marBottom w:val="0"/>
          <w:divBdr>
            <w:top w:val="none" w:sz="0" w:space="0" w:color="auto"/>
            <w:left w:val="none" w:sz="0" w:space="0" w:color="auto"/>
            <w:bottom w:val="none" w:sz="0" w:space="0" w:color="auto"/>
            <w:right w:val="none" w:sz="0" w:space="0" w:color="auto"/>
          </w:divBdr>
        </w:div>
        <w:div w:id="1980307443">
          <w:marLeft w:val="0"/>
          <w:marRight w:val="0"/>
          <w:marTop w:val="0"/>
          <w:marBottom w:val="0"/>
          <w:divBdr>
            <w:top w:val="none" w:sz="0" w:space="0" w:color="auto"/>
            <w:left w:val="none" w:sz="0" w:space="0" w:color="auto"/>
            <w:bottom w:val="none" w:sz="0" w:space="0" w:color="auto"/>
            <w:right w:val="none" w:sz="0" w:space="0" w:color="auto"/>
          </w:divBdr>
        </w:div>
        <w:div w:id="1732190112">
          <w:marLeft w:val="0"/>
          <w:marRight w:val="0"/>
          <w:marTop w:val="0"/>
          <w:marBottom w:val="0"/>
          <w:divBdr>
            <w:top w:val="none" w:sz="0" w:space="0" w:color="auto"/>
            <w:left w:val="none" w:sz="0" w:space="0" w:color="auto"/>
            <w:bottom w:val="none" w:sz="0" w:space="0" w:color="auto"/>
            <w:right w:val="none" w:sz="0" w:space="0" w:color="auto"/>
          </w:divBdr>
        </w:div>
        <w:div w:id="1186283048">
          <w:marLeft w:val="0"/>
          <w:marRight w:val="0"/>
          <w:marTop w:val="0"/>
          <w:marBottom w:val="0"/>
          <w:divBdr>
            <w:top w:val="none" w:sz="0" w:space="0" w:color="auto"/>
            <w:left w:val="none" w:sz="0" w:space="0" w:color="auto"/>
            <w:bottom w:val="none" w:sz="0" w:space="0" w:color="auto"/>
            <w:right w:val="none" w:sz="0" w:space="0" w:color="auto"/>
          </w:divBdr>
        </w:div>
        <w:div w:id="242379677">
          <w:marLeft w:val="0"/>
          <w:marRight w:val="0"/>
          <w:marTop w:val="0"/>
          <w:marBottom w:val="0"/>
          <w:divBdr>
            <w:top w:val="none" w:sz="0" w:space="0" w:color="auto"/>
            <w:left w:val="none" w:sz="0" w:space="0" w:color="auto"/>
            <w:bottom w:val="none" w:sz="0" w:space="0" w:color="auto"/>
            <w:right w:val="none" w:sz="0" w:space="0" w:color="auto"/>
          </w:divBdr>
        </w:div>
        <w:div w:id="2090343741">
          <w:marLeft w:val="0"/>
          <w:marRight w:val="0"/>
          <w:marTop w:val="0"/>
          <w:marBottom w:val="0"/>
          <w:divBdr>
            <w:top w:val="none" w:sz="0" w:space="0" w:color="auto"/>
            <w:left w:val="none" w:sz="0" w:space="0" w:color="auto"/>
            <w:bottom w:val="none" w:sz="0" w:space="0" w:color="auto"/>
            <w:right w:val="none" w:sz="0" w:space="0" w:color="auto"/>
          </w:divBdr>
        </w:div>
        <w:div w:id="1304506358">
          <w:marLeft w:val="0"/>
          <w:marRight w:val="0"/>
          <w:marTop w:val="0"/>
          <w:marBottom w:val="0"/>
          <w:divBdr>
            <w:top w:val="none" w:sz="0" w:space="0" w:color="auto"/>
            <w:left w:val="none" w:sz="0" w:space="0" w:color="auto"/>
            <w:bottom w:val="none" w:sz="0" w:space="0" w:color="auto"/>
            <w:right w:val="none" w:sz="0" w:space="0" w:color="auto"/>
          </w:divBdr>
        </w:div>
        <w:div w:id="207690198">
          <w:marLeft w:val="0"/>
          <w:marRight w:val="0"/>
          <w:marTop w:val="0"/>
          <w:marBottom w:val="0"/>
          <w:divBdr>
            <w:top w:val="none" w:sz="0" w:space="0" w:color="auto"/>
            <w:left w:val="none" w:sz="0" w:space="0" w:color="auto"/>
            <w:bottom w:val="none" w:sz="0" w:space="0" w:color="auto"/>
            <w:right w:val="none" w:sz="0" w:space="0" w:color="auto"/>
          </w:divBdr>
        </w:div>
        <w:div w:id="697509590">
          <w:marLeft w:val="0"/>
          <w:marRight w:val="0"/>
          <w:marTop w:val="0"/>
          <w:marBottom w:val="0"/>
          <w:divBdr>
            <w:top w:val="none" w:sz="0" w:space="0" w:color="auto"/>
            <w:left w:val="none" w:sz="0" w:space="0" w:color="auto"/>
            <w:bottom w:val="none" w:sz="0" w:space="0" w:color="auto"/>
            <w:right w:val="none" w:sz="0" w:space="0" w:color="auto"/>
          </w:divBdr>
        </w:div>
        <w:div w:id="1816723683">
          <w:marLeft w:val="0"/>
          <w:marRight w:val="0"/>
          <w:marTop w:val="0"/>
          <w:marBottom w:val="0"/>
          <w:divBdr>
            <w:top w:val="none" w:sz="0" w:space="0" w:color="auto"/>
            <w:left w:val="none" w:sz="0" w:space="0" w:color="auto"/>
            <w:bottom w:val="none" w:sz="0" w:space="0" w:color="auto"/>
            <w:right w:val="none" w:sz="0" w:space="0" w:color="auto"/>
          </w:divBdr>
        </w:div>
        <w:div w:id="130251962">
          <w:marLeft w:val="0"/>
          <w:marRight w:val="0"/>
          <w:marTop w:val="0"/>
          <w:marBottom w:val="0"/>
          <w:divBdr>
            <w:top w:val="none" w:sz="0" w:space="0" w:color="auto"/>
            <w:left w:val="none" w:sz="0" w:space="0" w:color="auto"/>
            <w:bottom w:val="none" w:sz="0" w:space="0" w:color="auto"/>
            <w:right w:val="none" w:sz="0" w:space="0" w:color="auto"/>
          </w:divBdr>
        </w:div>
        <w:div w:id="463738855">
          <w:marLeft w:val="0"/>
          <w:marRight w:val="0"/>
          <w:marTop w:val="0"/>
          <w:marBottom w:val="0"/>
          <w:divBdr>
            <w:top w:val="none" w:sz="0" w:space="0" w:color="auto"/>
            <w:left w:val="none" w:sz="0" w:space="0" w:color="auto"/>
            <w:bottom w:val="none" w:sz="0" w:space="0" w:color="auto"/>
            <w:right w:val="none" w:sz="0" w:space="0" w:color="auto"/>
          </w:divBdr>
        </w:div>
        <w:div w:id="2104647609">
          <w:marLeft w:val="0"/>
          <w:marRight w:val="0"/>
          <w:marTop w:val="0"/>
          <w:marBottom w:val="0"/>
          <w:divBdr>
            <w:top w:val="none" w:sz="0" w:space="0" w:color="auto"/>
            <w:left w:val="none" w:sz="0" w:space="0" w:color="auto"/>
            <w:bottom w:val="none" w:sz="0" w:space="0" w:color="auto"/>
            <w:right w:val="none" w:sz="0" w:space="0" w:color="auto"/>
          </w:divBdr>
        </w:div>
        <w:div w:id="1731535662">
          <w:marLeft w:val="0"/>
          <w:marRight w:val="0"/>
          <w:marTop w:val="0"/>
          <w:marBottom w:val="0"/>
          <w:divBdr>
            <w:top w:val="none" w:sz="0" w:space="0" w:color="auto"/>
            <w:left w:val="none" w:sz="0" w:space="0" w:color="auto"/>
            <w:bottom w:val="none" w:sz="0" w:space="0" w:color="auto"/>
            <w:right w:val="none" w:sz="0" w:space="0" w:color="auto"/>
          </w:divBdr>
        </w:div>
        <w:div w:id="854416773">
          <w:marLeft w:val="0"/>
          <w:marRight w:val="0"/>
          <w:marTop w:val="0"/>
          <w:marBottom w:val="0"/>
          <w:divBdr>
            <w:top w:val="none" w:sz="0" w:space="0" w:color="auto"/>
            <w:left w:val="none" w:sz="0" w:space="0" w:color="auto"/>
            <w:bottom w:val="none" w:sz="0" w:space="0" w:color="auto"/>
            <w:right w:val="none" w:sz="0" w:space="0" w:color="auto"/>
          </w:divBdr>
        </w:div>
        <w:div w:id="1300644170">
          <w:marLeft w:val="0"/>
          <w:marRight w:val="0"/>
          <w:marTop w:val="0"/>
          <w:marBottom w:val="0"/>
          <w:divBdr>
            <w:top w:val="none" w:sz="0" w:space="0" w:color="auto"/>
            <w:left w:val="none" w:sz="0" w:space="0" w:color="auto"/>
            <w:bottom w:val="none" w:sz="0" w:space="0" w:color="auto"/>
            <w:right w:val="none" w:sz="0" w:space="0" w:color="auto"/>
          </w:divBdr>
        </w:div>
        <w:div w:id="1158307708">
          <w:marLeft w:val="0"/>
          <w:marRight w:val="0"/>
          <w:marTop w:val="0"/>
          <w:marBottom w:val="0"/>
          <w:divBdr>
            <w:top w:val="none" w:sz="0" w:space="0" w:color="auto"/>
            <w:left w:val="none" w:sz="0" w:space="0" w:color="auto"/>
            <w:bottom w:val="none" w:sz="0" w:space="0" w:color="auto"/>
            <w:right w:val="none" w:sz="0" w:space="0" w:color="auto"/>
          </w:divBdr>
        </w:div>
        <w:div w:id="843395886">
          <w:marLeft w:val="0"/>
          <w:marRight w:val="0"/>
          <w:marTop w:val="0"/>
          <w:marBottom w:val="0"/>
          <w:divBdr>
            <w:top w:val="none" w:sz="0" w:space="0" w:color="auto"/>
            <w:left w:val="none" w:sz="0" w:space="0" w:color="auto"/>
            <w:bottom w:val="none" w:sz="0" w:space="0" w:color="auto"/>
            <w:right w:val="none" w:sz="0" w:space="0" w:color="auto"/>
          </w:divBdr>
        </w:div>
        <w:div w:id="104618358">
          <w:marLeft w:val="0"/>
          <w:marRight w:val="0"/>
          <w:marTop w:val="0"/>
          <w:marBottom w:val="0"/>
          <w:divBdr>
            <w:top w:val="none" w:sz="0" w:space="0" w:color="auto"/>
            <w:left w:val="none" w:sz="0" w:space="0" w:color="auto"/>
            <w:bottom w:val="none" w:sz="0" w:space="0" w:color="auto"/>
            <w:right w:val="none" w:sz="0" w:space="0" w:color="auto"/>
          </w:divBdr>
        </w:div>
        <w:div w:id="541096696">
          <w:marLeft w:val="0"/>
          <w:marRight w:val="0"/>
          <w:marTop w:val="0"/>
          <w:marBottom w:val="0"/>
          <w:divBdr>
            <w:top w:val="none" w:sz="0" w:space="0" w:color="auto"/>
            <w:left w:val="none" w:sz="0" w:space="0" w:color="auto"/>
            <w:bottom w:val="none" w:sz="0" w:space="0" w:color="auto"/>
            <w:right w:val="none" w:sz="0" w:space="0" w:color="auto"/>
          </w:divBdr>
        </w:div>
        <w:div w:id="529103331">
          <w:marLeft w:val="0"/>
          <w:marRight w:val="0"/>
          <w:marTop w:val="0"/>
          <w:marBottom w:val="0"/>
          <w:divBdr>
            <w:top w:val="none" w:sz="0" w:space="0" w:color="auto"/>
            <w:left w:val="none" w:sz="0" w:space="0" w:color="auto"/>
            <w:bottom w:val="none" w:sz="0" w:space="0" w:color="auto"/>
            <w:right w:val="none" w:sz="0" w:space="0" w:color="auto"/>
          </w:divBdr>
        </w:div>
        <w:div w:id="358624702">
          <w:marLeft w:val="0"/>
          <w:marRight w:val="0"/>
          <w:marTop w:val="0"/>
          <w:marBottom w:val="0"/>
          <w:divBdr>
            <w:top w:val="none" w:sz="0" w:space="0" w:color="auto"/>
            <w:left w:val="none" w:sz="0" w:space="0" w:color="auto"/>
            <w:bottom w:val="none" w:sz="0" w:space="0" w:color="auto"/>
            <w:right w:val="none" w:sz="0" w:space="0" w:color="auto"/>
          </w:divBdr>
        </w:div>
        <w:div w:id="1895701997">
          <w:marLeft w:val="0"/>
          <w:marRight w:val="0"/>
          <w:marTop w:val="0"/>
          <w:marBottom w:val="0"/>
          <w:divBdr>
            <w:top w:val="none" w:sz="0" w:space="0" w:color="auto"/>
            <w:left w:val="none" w:sz="0" w:space="0" w:color="auto"/>
            <w:bottom w:val="none" w:sz="0" w:space="0" w:color="auto"/>
            <w:right w:val="none" w:sz="0" w:space="0" w:color="auto"/>
          </w:divBdr>
        </w:div>
        <w:div w:id="717362910">
          <w:marLeft w:val="0"/>
          <w:marRight w:val="0"/>
          <w:marTop w:val="0"/>
          <w:marBottom w:val="0"/>
          <w:divBdr>
            <w:top w:val="none" w:sz="0" w:space="0" w:color="auto"/>
            <w:left w:val="none" w:sz="0" w:space="0" w:color="auto"/>
            <w:bottom w:val="none" w:sz="0" w:space="0" w:color="auto"/>
            <w:right w:val="none" w:sz="0" w:space="0" w:color="auto"/>
          </w:divBdr>
        </w:div>
        <w:div w:id="1654338352">
          <w:marLeft w:val="0"/>
          <w:marRight w:val="0"/>
          <w:marTop w:val="0"/>
          <w:marBottom w:val="0"/>
          <w:divBdr>
            <w:top w:val="none" w:sz="0" w:space="0" w:color="auto"/>
            <w:left w:val="none" w:sz="0" w:space="0" w:color="auto"/>
            <w:bottom w:val="none" w:sz="0" w:space="0" w:color="auto"/>
            <w:right w:val="none" w:sz="0" w:space="0" w:color="auto"/>
          </w:divBdr>
        </w:div>
        <w:div w:id="1214737939">
          <w:marLeft w:val="0"/>
          <w:marRight w:val="0"/>
          <w:marTop w:val="0"/>
          <w:marBottom w:val="0"/>
          <w:divBdr>
            <w:top w:val="none" w:sz="0" w:space="0" w:color="auto"/>
            <w:left w:val="none" w:sz="0" w:space="0" w:color="auto"/>
            <w:bottom w:val="none" w:sz="0" w:space="0" w:color="auto"/>
            <w:right w:val="none" w:sz="0" w:space="0" w:color="auto"/>
          </w:divBdr>
        </w:div>
        <w:div w:id="1813517160">
          <w:marLeft w:val="0"/>
          <w:marRight w:val="0"/>
          <w:marTop w:val="0"/>
          <w:marBottom w:val="0"/>
          <w:divBdr>
            <w:top w:val="none" w:sz="0" w:space="0" w:color="auto"/>
            <w:left w:val="none" w:sz="0" w:space="0" w:color="auto"/>
            <w:bottom w:val="none" w:sz="0" w:space="0" w:color="auto"/>
            <w:right w:val="none" w:sz="0" w:space="0" w:color="auto"/>
          </w:divBdr>
        </w:div>
        <w:div w:id="183834625">
          <w:marLeft w:val="0"/>
          <w:marRight w:val="0"/>
          <w:marTop w:val="0"/>
          <w:marBottom w:val="0"/>
          <w:divBdr>
            <w:top w:val="none" w:sz="0" w:space="0" w:color="auto"/>
            <w:left w:val="none" w:sz="0" w:space="0" w:color="auto"/>
            <w:bottom w:val="none" w:sz="0" w:space="0" w:color="auto"/>
            <w:right w:val="none" w:sz="0" w:space="0" w:color="auto"/>
          </w:divBdr>
        </w:div>
        <w:div w:id="1635408163">
          <w:marLeft w:val="0"/>
          <w:marRight w:val="0"/>
          <w:marTop w:val="0"/>
          <w:marBottom w:val="0"/>
          <w:divBdr>
            <w:top w:val="none" w:sz="0" w:space="0" w:color="auto"/>
            <w:left w:val="none" w:sz="0" w:space="0" w:color="auto"/>
            <w:bottom w:val="none" w:sz="0" w:space="0" w:color="auto"/>
            <w:right w:val="none" w:sz="0" w:space="0" w:color="auto"/>
          </w:divBdr>
        </w:div>
        <w:div w:id="918561742">
          <w:marLeft w:val="0"/>
          <w:marRight w:val="0"/>
          <w:marTop w:val="0"/>
          <w:marBottom w:val="0"/>
          <w:divBdr>
            <w:top w:val="none" w:sz="0" w:space="0" w:color="auto"/>
            <w:left w:val="none" w:sz="0" w:space="0" w:color="auto"/>
            <w:bottom w:val="none" w:sz="0" w:space="0" w:color="auto"/>
            <w:right w:val="none" w:sz="0" w:space="0" w:color="auto"/>
          </w:divBdr>
        </w:div>
        <w:div w:id="828907227">
          <w:marLeft w:val="0"/>
          <w:marRight w:val="0"/>
          <w:marTop w:val="0"/>
          <w:marBottom w:val="0"/>
          <w:divBdr>
            <w:top w:val="none" w:sz="0" w:space="0" w:color="auto"/>
            <w:left w:val="none" w:sz="0" w:space="0" w:color="auto"/>
            <w:bottom w:val="none" w:sz="0" w:space="0" w:color="auto"/>
            <w:right w:val="none" w:sz="0" w:space="0" w:color="auto"/>
          </w:divBdr>
        </w:div>
        <w:div w:id="948195820">
          <w:marLeft w:val="0"/>
          <w:marRight w:val="0"/>
          <w:marTop w:val="0"/>
          <w:marBottom w:val="0"/>
          <w:divBdr>
            <w:top w:val="none" w:sz="0" w:space="0" w:color="auto"/>
            <w:left w:val="none" w:sz="0" w:space="0" w:color="auto"/>
            <w:bottom w:val="none" w:sz="0" w:space="0" w:color="auto"/>
            <w:right w:val="none" w:sz="0" w:space="0" w:color="auto"/>
          </w:divBdr>
        </w:div>
        <w:div w:id="1534221750">
          <w:marLeft w:val="0"/>
          <w:marRight w:val="0"/>
          <w:marTop w:val="0"/>
          <w:marBottom w:val="0"/>
          <w:divBdr>
            <w:top w:val="none" w:sz="0" w:space="0" w:color="auto"/>
            <w:left w:val="none" w:sz="0" w:space="0" w:color="auto"/>
            <w:bottom w:val="none" w:sz="0" w:space="0" w:color="auto"/>
            <w:right w:val="none" w:sz="0" w:space="0" w:color="auto"/>
          </w:divBdr>
        </w:div>
        <w:div w:id="843665918">
          <w:marLeft w:val="0"/>
          <w:marRight w:val="0"/>
          <w:marTop w:val="0"/>
          <w:marBottom w:val="0"/>
          <w:divBdr>
            <w:top w:val="none" w:sz="0" w:space="0" w:color="auto"/>
            <w:left w:val="none" w:sz="0" w:space="0" w:color="auto"/>
            <w:bottom w:val="none" w:sz="0" w:space="0" w:color="auto"/>
            <w:right w:val="none" w:sz="0" w:space="0" w:color="auto"/>
          </w:divBdr>
        </w:div>
        <w:div w:id="225261687">
          <w:marLeft w:val="0"/>
          <w:marRight w:val="0"/>
          <w:marTop w:val="0"/>
          <w:marBottom w:val="0"/>
          <w:divBdr>
            <w:top w:val="none" w:sz="0" w:space="0" w:color="auto"/>
            <w:left w:val="none" w:sz="0" w:space="0" w:color="auto"/>
            <w:bottom w:val="none" w:sz="0" w:space="0" w:color="auto"/>
            <w:right w:val="none" w:sz="0" w:space="0" w:color="auto"/>
          </w:divBdr>
        </w:div>
        <w:div w:id="1356268999">
          <w:marLeft w:val="0"/>
          <w:marRight w:val="0"/>
          <w:marTop w:val="0"/>
          <w:marBottom w:val="0"/>
          <w:divBdr>
            <w:top w:val="none" w:sz="0" w:space="0" w:color="auto"/>
            <w:left w:val="none" w:sz="0" w:space="0" w:color="auto"/>
            <w:bottom w:val="none" w:sz="0" w:space="0" w:color="auto"/>
            <w:right w:val="none" w:sz="0" w:space="0" w:color="auto"/>
          </w:divBdr>
        </w:div>
        <w:div w:id="981235807">
          <w:marLeft w:val="0"/>
          <w:marRight w:val="0"/>
          <w:marTop w:val="0"/>
          <w:marBottom w:val="0"/>
          <w:divBdr>
            <w:top w:val="none" w:sz="0" w:space="0" w:color="auto"/>
            <w:left w:val="none" w:sz="0" w:space="0" w:color="auto"/>
            <w:bottom w:val="none" w:sz="0" w:space="0" w:color="auto"/>
            <w:right w:val="none" w:sz="0" w:space="0" w:color="auto"/>
          </w:divBdr>
        </w:div>
        <w:div w:id="177544303">
          <w:marLeft w:val="0"/>
          <w:marRight w:val="0"/>
          <w:marTop w:val="0"/>
          <w:marBottom w:val="0"/>
          <w:divBdr>
            <w:top w:val="none" w:sz="0" w:space="0" w:color="auto"/>
            <w:left w:val="none" w:sz="0" w:space="0" w:color="auto"/>
            <w:bottom w:val="none" w:sz="0" w:space="0" w:color="auto"/>
            <w:right w:val="none" w:sz="0" w:space="0" w:color="auto"/>
          </w:divBdr>
        </w:div>
        <w:div w:id="13799403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197</Words>
  <Characters>1124</Characters>
  <Application>Microsoft Office Word</Application>
  <DocSecurity>0</DocSecurity>
  <Lines>9</Lines>
  <Paragraphs>2</Paragraphs>
  <ScaleCrop>false</ScaleCrop>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Administrator</cp:lastModifiedBy>
  <cp:revision>2</cp:revision>
  <dcterms:created xsi:type="dcterms:W3CDTF">2024-05-08T03:31:00Z</dcterms:created>
  <dcterms:modified xsi:type="dcterms:W3CDTF">2024-05-08T03:31:00Z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965033369C994CBEA611A8F7572F0932</vt:lpwstr>
  </property>
</Properties>
</file>