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91" w:rsidRPr="003C2FEA" w:rsidRDefault="005F3091" w:rsidP="005F309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附件：</w:t>
      </w:r>
    </w:p>
    <w:p w:rsidR="005F3091" w:rsidRPr="00BF6278" w:rsidRDefault="005F3091" w:rsidP="005F309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BF6278">
        <w:rPr>
          <w:rFonts w:ascii="宋体" w:eastAsia="宋体" w:hAnsi="宋体" w:hint="eastAsia"/>
          <w:b/>
          <w:sz w:val="28"/>
          <w:szCs w:val="28"/>
        </w:rPr>
        <w:t>2020</w:t>
      </w:r>
      <w:r w:rsidRPr="00BF6278">
        <w:rPr>
          <w:rFonts w:ascii="宋体" w:eastAsia="宋体" w:hAnsi="宋体"/>
          <w:b/>
          <w:sz w:val="28"/>
          <w:szCs w:val="28"/>
        </w:rPr>
        <w:t>-202</w:t>
      </w:r>
      <w:r w:rsidRPr="00BF6278">
        <w:rPr>
          <w:rFonts w:ascii="宋体" w:eastAsia="宋体" w:hAnsi="宋体" w:hint="eastAsia"/>
          <w:b/>
          <w:sz w:val="28"/>
          <w:szCs w:val="28"/>
        </w:rPr>
        <w:t>1学年教学</w:t>
      </w:r>
      <w:r w:rsidRPr="00BF6278">
        <w:rPr>
          <w:rFonts w:ascii="宋体" w:eastAsia="宋体" w:hAnsi="宋体"/>
          <w:b/>
          <w:sz w:val="28"/>
          <w:szCs w:val="28"/>
        </w:rPr>
        <w:t>创新奖</w:t>
      </w:r>
      <w:r>
        <w:rPr>
          <w:rFonts w:ascii="宋体" w:eastAsia="宋体" w:hAnsi="宋体" w:hint="eastAsia"/>
          <w:b/>
          <w:sz w:val="28"/>
          <w:szCs w:val="28"/>
        </w:rPr>
        <w:t>拟获奖</w:t>
      </w:r>
      <w:r w:rsidRPr="00BF6278">
        <w:rPr>
          <w:rFonts w:ascii="宋体" w:eastAsia="宋体" w:hAnsi="宋体" w:hint="eastAsia"/>
          <w:b/>
          <w:sz w:val="28"/>
          <w:szCs w:val="28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418"/>
        <w:gridCol w:w="1458"/>
        <w:gridCol w:w="1097"/>
        <w:gridCol w:w="942"/>
        <w:gridCol w:w="1453"/>
      </w:tblGrid>
      <w:tr w:rsidR="005F3091" w:rsidRPr="00A66C07" w:rsidTr="008774A3">
        <w:trPr>
          <w:trHeight w:val="510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bookmarkEnd w:id="0"/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76" w:type="pct"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拟获评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婧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70206247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876" w:type="pct"/>
            <w:vMerge w:val="restart"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刘巧珏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70206821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  宁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70201349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李晋斌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70205172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曹荣美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70204309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70206022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博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70205398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佳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70204607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  伟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70205409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 w:val="restart"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黄向华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70203743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876" w:type="pct"/>
            <w:vMerge/>
            <w:vAlign w:val="center"/>
          </w:tcPr>
          <w:p w:rsidR="005F3091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  棻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70205664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杰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70206043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孔莹莹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70206064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70206692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于明礼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70205163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浩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70204907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科学与技术学院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沈一洲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70206791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宫淑丽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70204143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张广斌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70205306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与管理学院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徐菱涓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70203230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70206002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李子轶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70206032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进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70203539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晓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70206508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70206678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郭义盼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70206581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</w:t>
            </w: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技术学院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薛明富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70206311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091" w:rsidRPr="00A66C07" w:rsidTr="008774A3">
        <w:trPr>
          <w:trHeight w:val="402"/>
        </w:trPr>
        <w:tc>
          <w:tcPr>
            <w:tcW w:w="55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</w:t>
            </w: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技术学院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丹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70205241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:rsidR="005F3091" w:rsidRPr="0039119A" w:rsidRDefault="005F3091" w:rsidP="008774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876" w:type="pct"/>
            <w:vMerge/>
            <w:vAlign w:val="center"/>
          </w:tcPr>
          <w:p w:rsidR="005F3091" w:rsidRPr="00A66C07" w:rsidRDefault="005F3091" w:rsidP="008774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F3091" w:rsidRPr="003E1FAE" w:rsidRDefault="005F3091" w:rsidP="005F3091">
      <w:pPr>
        <w:rPr>
          <w:rFonts w:ascii="宋体" w:eastAsia="宋体" w:hAnsi="宋体"/>
          <w:b/>
          <w:sz w:val="24"/>
        </w:rPr>
      </w:pPr>
    </w:p>
    <w:p w:rsidR="00E45C7B" w:rsidRDefault="00E45C7B"/>
    <w:sectPr w:rsidR="00E4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91"/>
    <w:rsid w:val="005F3091"/>
    <w:rsid w:val="00E4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E4DD-E2F1-457E-B790-DC48C36B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2022-01-11T09:49:00Z</dcterms:created>
  <dcterms:modified xsi:type="dcterms:W3CDTF">2022-01-11T09:50:00Z</dcterms:modified>
</cp:coreProperties>
</file>