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9919" w14:textId="09401B97" w:rsidR="00D20099" w:rsidRPr="00D20099" w:rsidRDefault="00D20099" w:rsidP="00D20099">
      <w:pPr>
        <w:rPr>
          <w:rFonts w:ascii="宋体" w:eastAsia="宋体" w:hAnsi="宋体"/>
          <w:sz w:val="24"/>
          <w:szCs w:val="32"/>
        </w:rPr>
      </w:pPr>
      <w:r w:rsidRPr="00D20099">
        <w:rPr>
          <w:rFonts w:ascii="宋体" w:eastAsia="宋体" w:hAnsi="宋体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075DEFB6" wp14:editId="54FEDE76">
            <wp:simplePos x="0" y="0"/>
            <wp:positionH relativeFrom="margin">
              <wp:align>center</wp:align>
            </wp:positionH>
            <wp:positionV relativeFrom="paragraph">
              <wp:posOffset>120816</wp:posOffset>
            </wp:positionV>
            <wp:extent cx="1095555" cy="109555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55" cy="109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099">
        <w:rPr>
          <w:rFonts w:ascii="宋体" w:eastAsia="宋体" w:hAnsi="宋体" w:hint="eastAsia"/>
          <w:sz w:val="24"/>
          <w:szCs w:val="32"/>
        </w:rPr>
        <w:t xml:space="preserve"> </w:t>
      </w:r>
      <w:r w:rsidRPr="00D20099">
        <w:rPr>
          <w:rFonts w:ascii="宋体" w:eastAsia="宋体" w:hAnsi="宋体" w:hint="eastAsia"/>
          <w:sz w:val="24"/>
          <w:szCs w:val="32"/>
        </w:rPr>
        <w:t>附件3</w:t>
      </w:r>
      <w:r w:rsidRPr="00D20099">
        <w:rPr>
          <w:rFonts w:ascii="宋体" w:eastAsia="宋体" w:hAnsi="宋体" w:hint="eastAsia"/>
          <w:sz w:val="24"/>
          <w:szCs w:val="32"/>
        </w:rPr>
        <w:t xml:space="preserve">                                                             </w:t>
      </w:r>
    </w:p>
    <w:p w14:paraId="15F810C7" w14:textId="5016B973" w:rsidR="00D20099" w:rsidRPr="00101F53" w:rsidRDefault="00D20099" w:rsidP="00D20099">
      <w:pPr>
        <w:widowControl/>
        <w:shd w:val="clear" w:color="auto" w:fill="FFFFFF"/>
        <w:spacing w:after="120" w:line="276" w:lineRule="auto"/>
        <w:rPr>
          <w:rFonts w:ascii="黑体" w:eastAsia="黑体" w:hAnsi="黑体" w:cs="等线"/>
          <w:spacing w:val="-3"/>
          <w:kern w:val="0"/>
          <w:sz w:val="32"/>
          <w:szCs w:val="32"/>
        </w:rPr>
      </w:pPr>
      <w:r w:rsidRPr="00101F53">
        <w:rPr>
          <w:rFonts w:ascii="黑体" w:eastAsia="黑体" w:hAnsi="黑体" w:cs="等线" w:hint="eastAsia"/>
          <w:spacing w:val="-3"/>
          <w:kern w:val="0"/>
          <w:sz w:val="32"/>
          <w:szCs w:val="32"/>
        </w:rPr>
        <w:t xml:space="preserve">                                </w:t>
      </w:r>
    </w:p>
    <w:p w14:paraId="68A85AB7" w14:textId="77777777" w:rsidR="00D20099" w:rsidRDefault="00D20099" w:rsidP="00D20099">
      <w:pPr>
        <w:widowControl/>
        <w:shd w:val="clear" w:color="auto" w:fill="FFFFFF"/>
        <w:spacing w:after="120" w:line="276" w:lineRule="auto"/>
        <w:rPr>
          <w:rFonts w:ascii="方正小标宋简体" w:eastAsia="方正小标宋简体" w:hAnsi="宋体" w:cs="等线"/>
          <w:spacing w:val="-3"/>
          <w:kern w:val="0"/>
          <w:sz w:val="44"/>
          <w:szCs w:val="36"/>
        </w:rPr>
      </w:pPr>
    </w:p>
    <w:p w14:paraId="1DACFE13" w14:textId="77777777" w:rsidR="00D20099" w:rsidRDefault="00D20099" w:rsidP="00D20099">
      <w:pPr>
        <w:widowControl/>
        <w:shd w:val="clear" w:color="auto" w:fill="FFFFFF"/>
        <w:spacing w:after="120" w:line="276" w:lineRule="auto"/>
        <w:jc w:val="center"/>
        <w:rPr>
          <w:rFonts w:ascii="方正小标宋简体" w:eastAsia="方正小标宋简体" w:hAnsi="宋体" w:cs="等线"/>
          <w:spacing w:val="-3"/>
          <w:kern w:val="0"/>
          <w:sz w:val="44"/>
          <w:szCs w:val="36"/>
        </w:rPr>
      </w:pPr>
    </w:p>
    <w:p w14:paraId="109BD18F" w14:textId="77777777" w:rsidR="00D20099" w:rsidRDefault="00D20099" w:rsidP="00D20099">
      <w:pPr>
        <w:widowControl/>
        <w:shd w:val="clear" w:color="auto" w:fill="FFFFFF"/>
        <w:spacing w:after="120" w:line="276" w:lineRule="auto"/>
        <w:jc w:val="center"/>
        <w:rPr>
          <w:rFonts w:ascii="方正小标宋简体" w:eastAsia="方正小标宋简体" w:hAnsi="宋体" w:cs="等线"/>
          <w:spacing w:val="-3"/>
          <w:kern w:val="0"/>
          <w:sz w:val="44"/>
          <w:szCs w:val="36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南京航空航天大学</w:t>
      </w:r>
    </w:p>
    <w:p w14:paraId="44C30655" w14:textId="43E8955E" w:rsidR="00D20099" w:rsidRDefault="00D20099" w:rsidP="00D20099">
      <w:pPr>
        <w:widowControl/>
        <w:shd w:val="clear" w:color="auto" w:fill="FFFFFF"/>
        <w:spacing w:after="120" w:line="276" w:lineRule="auto"/>
        <w:jc w:val="center"/>
      </w:pPr>
      <w:r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202</w:t>
      </w:r>
      <w:r>
        <w:rPr>
          <w:rFonts w:ascii="方正小标宋简体" w:eastAsia="方正小标宋简体" w:hAnsi="宋体" w:cs="等线"/>
          <w:spacing w:val="-3"/>
          <w:kern w:val="0"/>
          <w:sz w:val="44"/>
          <w:szCs w:val="36"/>
        </w:rPr>
        <w:t>3</w:t>
      </w:r>
      <w:r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年新教师校本培训心得</w:t>
      </w:r>
    </w:p>
    <w:p w14:paraId="08D6CB3E" w14:textId="77777777" w:rsidR="00D20099" w:rsidRDefault="00D20099" w:rsidP="00D20099"/>
    <w:p w14:paraId="333FAD44" w14:textId="77777777" w:rsidR="00D20099" w:rsidRDefault="00D20099" w:rsidP="00D20099"/>
    <w:p w14:paraId="2CE6D5D5" w14:textId="77777777" w:rsidR="00D20099" w:rsidRDefault="00D20099" w:rsidP="00D20099"/>
    <w:p w14:paraId="2EA614D6" w14:textId="77777777" w:rsidR="00D20099" w:rsidRDefault="00D20099" w:rsidP="00D20099"/>
    <w:p w14:paraId="347A2205" w14:textId="77777777" w:rsidR="00D20099" w:rsidRDefault="00D20099" w:rsidP="00D20099"/>
    <w:p w14:paraId="4C77F035" w14:textId="77777777" w:rsidR="00D20099" w:rsidRDefault="00D20099" w:rsidP="00D20099"/>
    <w:p w14:paraId="30470BA7" w14:textId="77777777" w:rsidR="00D20099" w:rsidRDefault="00D20099" w:rsidP="00D20099"/>
    <w:p w14:paraId="3096DCD0" w14:textId="77777777" w:rsidR="00D20099" w:rsidRDefault="00D20099" w:rsidP="00D20099"/>
    <w:p w14:paraId="26A1D48E" w14:textId="77777777" w:rsidR="00D20099" w:rsidRDefault="00D20099" w:rsidP="00D2009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5092"/>
      </w:tblGrid>
      <w:tr w:rsidR="00D20099" w14:paraId="720FCC8B" w14:textId="77777777" w:rsidTr="000257E9">
        <w:trPr>
          <w:trHeight w:val="680"/>
          <w:jc w:val="center"/>
        </w:trPr>
        <w:tc>
          <w:tcPr>
            <w:tcW w:w="2074" w:type="dxa"/>
            <w:vAlign w:val="center"/>
          </w:tcPr>
          <w:p w14:paraId="29641FE2" w14:textId="77777777" w:rsidR="00D20099" w:rsidRPr="00101F53" w:rsidRDefault="00D20099" w:rsidP="000257E9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101F53">
              <w:rPr>
                <w:rFonts w:ascii="方正小标宋简体" w:eastAsia="方正小标宋简体" w:hAnsi="宋体" w:hint="eastAsia"/>
                <w:sz w:val="32"/>
                <w:szCs w:val="32"/>
              </w:rPr>
              <w:t>姓名</w:t>
            </w:r>
            <w:r w:rsidRPr="00101F53">
              <w:rPr>
                <w:rFonts w:ascii="方正小标宋简体" w:eastAsia="方正小标宋简体" w:hAnsi="宋体"/>
                <w:sz w:val="32"/>
                <w:szCs w:val="32"/>
              </w:rPr>
              <w:t>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14:paraId="0127E1D8" w14:textId="77777777" w:rsidR="00D20099" w:rsidRPr="00101F53" w:rsidRDefault="00D20099" w:rsidP="000257E9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D20099" w14:paraId="6BCFFBEB" w14:textId="77777777" w:rsidTr="000257E9">
        <w:trPr>
          <w:trHeight w:val="680"/>
          <w:jc w:val="center"/>
        </w:trPr>
        <w:tc>
          <w:tcPr>
            <w:tcW w:w="2074" w:type="dxa"/>
            <w:vAlign w:val="center"/>
          </w:tcPr>
          <w:p w14:paraId="6326EFB9" w14:textId="77777777" w:rsidR="00D20099" w:rsidRPr="00101F53" w:rsidRDefault="00D20099" w:rsidP="000257E9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101F53">
              <w:rPr>
                <w:rFonts w:ascii="方正小标宋简体" w:eastAsia="方正小标宋简体" w:hAnsi="宋体" w:hint="eastAsia"/>
                <w:sz w:val="32"/>
                <w:szCs w:val="32"/>
              </w:rPr>
              <w:t>学院</w:t>
            </w:r>
            <w:r w:rsidRPr="00101F53">
              <w:rPr>
                <w:rFonts w:ascii="方正小标宋简体" w:eastAsia="方正小标宋简体" w:hAnsi="宋体"/>
                <w:sz w:val="32"/>
                <w:szCs w:val="32"/>
              </w:rPr>
              <w:t>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781EB" w14:textId="77777777" w:rsidR="00D20099" w:rsidRPr="00101F53" w:rsidRDefault="00D20099" w:rsidP="000257E9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D20099" w14:paraId="1D6947A2" w14:textId="77777777" w:rsidTr="000257E9">
        <w:trPr>
          <w:trHeight w:val="680"/>
          <w:jc w:val="center"/>
        </w:trPr>
        <w:tc>
          <w:tcPr>
            <w:tcW w:w="2074" w:type="dxa"/>
            <w:vAlign w:val="center"/>
          </w:tcPr>
          <w:p w14:paraId="250067A0" w14:textId="77777777" w:rsidR="00D20099" w:rsidRPr="00101F53" w:rsidRDefault="00D20099" w:rsidP="000257E9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101F53">
              <w:rPr>
                <w:rFonts w:ascii="方正小标宋简体" w:eastAsia="方正小标宋简体" w:hAnsi="宋体" w:hint="eastAsia"/>
                <w:sz w:val="32"/>
                <w:szCs w:val="32"/>
              </w:rPr>
              <w:t>工号</w:t>
            </w:r>
            <w:r w:rsidRPr="00101F53">
              <w:rPr>
                <w:rFonts w:ascii="方正小标宋简体" w:eastAsia="方正小标宋简体" w:hAnsi="宋体"/>
                <w:sz w:val="32"/>
                <w:szCs w:val="32"/>
              </w:rPr>
              <w:t xml:space="preserve">： 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42557" w14:textId="77777777" w:rsidR="00D20099" w:rsidRPr="00101F53" w:rsidRDefault="00D20099" w:rsidP="000257E9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</w:tbl>
    <w:p w14:paraId="6AEDE133" w14:textId="77777777" w:rsidR="00D20099" w:rsidRDefault="00D20099" w:rsidP="00D20099">
      <w:r>
        <w:rPr>
          <w:rFonts w:hint="eastAsia"/>
        </w:rPr>
        <w:t xml:space="preserve"> </w:t>
      </w:r>
    </w:p>
    <w:p w14:paraId="42E54914" w14:textId="77777777" w:rsidR="00D20099" w:rsidRDefault="00D20099" w:rsidP="00D20099"/>
    <w:p w14:paraId="71315F4D" w14:textId="77777777" w:rsidR="00D20099" w:rsidRDefault="00D20099" w:rsidP="00D20099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</w:pPr>
    </w:p>
    <w:p w14:paraId="0E22016A" w14:textId="77777777" w:rsidR="00D20099" w:rsidRDefault="00D20099" w:rsidP="00D20099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</w:pPr>
    </w:p>
    <w:p w14:paraId="499CFD79" w14:textId="77777777" w:rsidR="00D20099" w:rsidRDefault="00D20099" w:rsidP="00D20099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教师</w:t>
      </w:r>
      <w:r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  <w:t>发展与教学评估中心</w:t>
      </w:r>
    </w:p>
    <w:p w14:paraId="26B4ED1D" w14:textId="2680C6AB" w:rsidR="00D20099" w:rsidRDefault="00D20099" w:rsidP="00D20099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202</w:t>
      </w:r>
      <w:r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  <w:t>4</w:t>
      </w: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年制</w:t>
      </w:r>
    </w:p>
    <w:p w14:paraId="05F9496E" w14:textId="77777777" w:rsidR="00D20099" w:rsidRDefault="00D20099" w:rsidP="00D20099">
      <w:pPr>
        <w:widowControl/>
        <w:shd w:val="clear" w:color="auto" w:fill="FFFFFF"/>
        <w:spacing w:after="120" w:line="578" w:lineRule="exact"/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  <w:sectPr w:rsidR="00D200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D20099" w14:paraId="7CAFDA17" w14:textId="77777777" w:rsidTr="000257E9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782B6E9" w14:textId="77777777" w:rsidR="00D20099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1.</w:t>
            </w:r>
            <w:r w:rsidRPr="00101F53">
              <w:rPr>
                <w:rFonts w:ascii="仿宋" w:eastAsia="仿宋" w:hAnsi="仿宋" w:hint="eastAsia"/>
                <w:b/>
                <w:sz w:val="28"/>
                <w:szCs w:val="21"/>
              </w:rPr>
              <w:t>印象最深刻的培训课程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情况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不少于</w:t>
            </w:r>
            <w:r>
              <w:rPr>
                <w:rFonts w:ascii="仿宋" w:eastAsia="仿宋" w:hAnsi="仿宋"/>
                <w:sz w:val="28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00字</w:t>
            </w:r>
            <w:r>
              <w:rPr>
                <w:rFonts w:ascii="仿宋" w:eastAsia="仿宋" w:hAnsi="仿宋"/>
                <w:sz w:val="28"/>
                <w:szCs w:val="21"/>
              </w:rPr>
              <w:t>）</w:t>
            </w:r>
          </w:p>
        </w:tc>
      </w:tr>
      <w:tr w:rsidR="00D20099" w14:paraId="27CED307" w14:textId="77777777" w:rsidTr="000257E9">
        <w:trPr>
          <w:cantSplit/>
          <w:trHeight w:val="2093"/>
          <w:jc w:val="center"/>
        </w:trPr>
        <w:tc>
          <w:tcPr>
            <w:tcW w:w="5000" w:type="pct"/>
            <w:tcBorders>
              <w:left w:val="single" w:sz="6" w:space="0" w:color="auto"/>
            </w:tcBorders>
            <w:vAlign w:val="center"/>
          </w:tcPr>
          <w:p w14:paraId="014E8F35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3DD898A1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3964310E" w14:textId="77777777" w:rsidR="00D20099" w:rsidRPr="00101F53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53BABFD9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3E5ED8E6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7B3CD10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20099" w14:paraId="5DE16C82" w14:textId="77777777" w:rsidTr="000257E9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48282D1" w14:textId="77777777" w:rsidR="00D20099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2.校本培训参训感受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不少于200字</w:t>
            </w:r>
            <w:r>
              <w:rPr>
                <w:rFonts w:ascii="仿宋" w:eastAsia="仿宋" w:hAnsi="仿宋"/>
                <w:sz w:val="28"/>
                <w:szCs w:val="21"/>
              </w:rPr>
              <w:t>）</w:t>
            </w:r>
          </w:p>
        </w:tc>
      </w:tr>
      <w:tr w:rsidR="00D20099" w14:paraId="2A3479F1" w14:textId="77777777" w:rsidTr="000257E9">
        <w:trPr>
          <w:cantSplit/>
          <w:trHeight w:val="2093"/>
          <w:jc w:val="center"/>
        </w:trPr>
        <w:tc>
          <w:tcPr>
            <w:tcW w:w="5000" w:type="pct"/>
            <w:tcBorders>
              <w:left w:val="single" w:sz="6" w:space="0" w:color="auto"/>
            </w:tcBorders>
            <w:vAlign w:val="center"/>
          </w:tcPr>
          <w:p w14:paraId="2C0C963D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9EC61EC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C758AAD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4455F713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30F460DB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20099" w14:paraId="6503ED6F" w14:textId="77777777" w:rsidTr="000257E9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A36D7DC" w14:textId="77777777" w:rsidR="00D20099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3.校本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培训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参训收获</w:t>
            </w:r>
            <w:r w:rsidRPr="00101F53">
              <w:rPr>
                <w:rFonts w:ascii="仿宋" w:eastAsia="仿宋" w:hAnsi="仿宋" w:hint="eastAsia"/>
                <w:sz w:val="28"/>
                <w:szCs w:val="21"/>
              </w:rPr>
              <w:t>（不少于300字）</w:t>
            </w:r>
          </w:p>
        </w:tc>
      </w:tr>
      <w:tr w:rsidR="00D20099" w14:paraId="0D564752" w14:textId="77777777" w:rsidTr="000257E9">
        <w:trPr>
          <w:cantSplit/>
          <w:trHeight w:val="2093"/>
          <w:jc w:val="center"/>
        </w:trPr>
        <w:tc>
          <w:tcPr>
            <w:tcW w:w="5000" w:type="pct"/>
            <w:tcBorders>
              <w:left w:val="single" w:sz="6" w:space="0" w:color="auto"/>
            </w:tcBorders>
            <w:vAlign w:val="center"/>
          </w:tcPr>
          <w:p w14:paraId="62B8A559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60AC21FE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46A1053C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2A52A138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3EFFB3B1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29D58AD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195FDAB6" w14:textId="77777777" w:rsidR="00D20099" w:rsidRDefault="00D20099" w:rsidP="000257E9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D20099" w14:paraId="4CD90AC3" w14:textId="77777777" w:rsidTr="000257E9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1FAC80A" w14:textId="77777777" w:rsidR="00D20099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4.对未来教学的前行目标和行动规划</w:t>
            </w:r>
            <w:r w:rsidRPr="00101F53">
              <w:rPr>
                <w:rFonts w:ascii="仿宋" w:eastAsia="仿宋" w:hAnsi="仿宋" w:hint="eastAsia"/>
                <w:sz w:val="28"/>
                <w:szCs w:val="21"/>
              </w:rPr>
              <w:t>（不少于300字）</w:t>
            </w:r>
          </w:p>
        </w:tc>
      </w:tr>
      <w:tr w:rsidR="00D20099" w14:paraId="184965CD" w14:textId="77777777" w:rsidTr="000257E9">
        <w:trPr>
          <w:cantSplit/>
          <w:trHeight w:val="2133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D7EC098" w14:textId="77777777" w:rsidR="00D20099" w:rsidRPr="00101F53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42AF5452" w14:textId="77777777" w:rsidR="00D20099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14:paraId="5B42A41B" w14:textId="77777777" w:rsidR="00D20099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14:paraId="269E833E" w14:textId="77777777" w:rsidR="00D20099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14:paraId="2A1D966D" w14:textId="77777777" w:rsidR="00D20099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  <w:p w14:paraId="4C209037" w14:textId="77777777" w:rsidR="00D20099" w:rsidRDefault="00D20099" w:rsidP="000257E9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</w:tbl>
    <w:p w14:paraId="6FFF2455" w14:textId="77777777" w:rsidR="00E40C54" w:rsidRPr="00D20099" w:rsidRDefault="00E40C54">
      <w:pPr>
        <w:rPr>
          <w:rFonts w:hint="eastAsia"/>
        </w:rPr>
      </w:pPr>
    </w:p>
    <w:sectPr w:rsidR="00E40C54" w:rsidRPr="00D2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99"/>
    <w:rsid w:val="00D20099"/>
    <w:rsid w:val="00E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218C"/>
  <w15:chartTrackingRefBased/>
  <w15:docId w15:val="{0015F1A3-245A-4B88-8941-8C5C17ED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0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1</cp:revision>
  <dcterms:created xsi:type="dcterms:W3CDTF">2024-06-17T01:25:00Z</dcterms:created>
  <dcterms:modified xsi:type="dcterms:W3CDTF">2024-06-17T01:41:00Z</dcterms:modified>
</cp:coreProperties>
</file>